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8036" w14:textId="77777777" w:rsidR="002B73DF" w:rsidRPr="00B27F38" w:rsidRDefault="000B6EDD" w:rsidP="000B6EDD">
      <w:pPr>
        <w:pStyle w:val="Default"/>
        <w:spacing w:line="276" w:lineRule="auto"/>
        <w:jc w:val="center"/>
        <w:rPr>
          <w:b/>
          <w:color w:val="auto"/>
        </w:rPr>
      </w:pPr>
      <w:r w:rsidRPr="00B27F38">
        <w:rPr>
          <w:b/>
          <w:color w:val="auto"/>
        </w:rPr>
        <w:t xml:space="preserve">KİŞİSEL VERİLERİN KORUNMASINA İLİŞKİN BAŞVURU FORMU </w:t>
      </w:r>
    </w:p>
    <w:p w14:paraId="4CD87FEB" w14:textId="77777777" w:rsidR="002A28C4" w:rsidRPr="00B27F38" w:rsidRDefault="002A28C4" w:rsidP="000B6EDD">
      <w:pPr>
        <w:pStyle w:val="Default"/>
        <w:spacing w:line="276" w:lineRule="auto"/>
        <w:jc w:val="both"/>
        <w:rPr>
          <w:color w:val="auto"/>
        </w:rPr>
      </w:pPr>
    </w:p>
    <w:p w14:paraId="28B02E38" w14:textId="77777777" w:rsidR="002B73DF" w:rsidRPr="00B27F38" w:rsidRDefault="002B73DF" w:rsidP="000B6EDD">
      <w:pPr>
        <w:pStyle w:val="Default"/>
        <w:spacing w:line="276" w:lineRule="auto"/>
        <w:jc w:val="both"/>
        <w:rPr>
          <w:color w:val="auto"/>
        </w:rPr>
      </w:pPr>
      <w:r w:rsidRPr="00B27F38">
        <w:rPr>
          <w:color w:val="auto"/>
        </w:rPr>
        <w:t>6698 Sayılı Kişisel Verilerin K</w:t>
      </w:r>
      <w:r w:rsidR="008D7635" w:rsidRPr="00B27F38">
        <w:rPr>
          <w:color w:val="auto"/>
        </w:rPr>
        <w:t>orunması Kanununda (“KVKK</w:t>
      </w:r>
      <w:r w:rsidRPr="00B27F38">
        <w:rPr>
          <w:color w:val="auto"/>
        </w:rPr>
        <w:t>”) ilgili kişi olarak tanımla</w:t>
      </w:r>
      <w:r w:rsidR="00A029E8" w:rsidRPr="00B27F38">
        <w:rPr>
          <w:color w:val="auto"/>
        </w:rPr>
        <w:t>nan kişisel veri sahiplerine (</w:t>
      </w:r>
      <w:r w:rsidRPr="00B27F38">
        <w:rPr>
          <w:color w:val="auto"/>
        </w:rPr>
        <w:t xml:space="preserve">“Başvuru Sahibi”), </w:t>
      </w:r>
      <w:proofErr w:type="spellStart"/>
      <w:r w:rsidRPr="00B27F38">
        <w:rPr>
          <w:color w:val="auto"/>
        </w:rPr>
        <w:t>KVK</w:t>
      </w:r>
      <w:r w:rsidR="00A029E8" w:rsidRPr="00B27F38">
        <w:rPr>
          <w:color w:val="auto"/>
        </w:rPr>
        <w:t>K’nın</w:t>
      </w:r>
      <w:proofErr w:type="spellEnd"/>
      <w:r w:rsidR="00A029E8" w:rsidRPr="00B27F38">
        <w:rPr>
          <w:color w:val="auto"/>
        </w:rPr>
        <w:t xml:space="preserve"> 11. </w:t>
      </w:r>
      <w:r w:rsidR="00B641E5" w:rsidRPr="00B27F38">
        <w:rPr>
          <w:color w:val="auto"/>
        </w:rPr>
        <w:t>m</w:t>
      </w:r>
      <w:r w:rsidRPr="00B27F38">
        <w:rPr>
          <w:color w:val="auto"/>
        </w:rPr>
        <w:t>addesi</w:t>
      </w:r>
      <w:r w:rsidR="00B641E5" w:rsidRPr="00B27F38">
        <w:rPr>
          <w:color w:val="auto"/>
        </w:rPr>
        <w:t xml:space="preserve"> kapsamında</w:t>
      </w:r>
      <w:r w:rsidRPr="00B27F38">
        <w:rPr>
          <w:color w:val="auto"/>
        </w:rPr>
        <w:t xml:space="preserve"> kişisel verilerinin işlenmesi</w:t>
      </w:r>
      <w:r w:rsidR="00B641E5" w:rsidRPr="00B27F38">
        <w:rPr>
          <w:color w:val="auto"/>
        </w:rPr>
        <w:t>yle ilgili olarak</w:t>
      </w:r>
      <w:r w:rsidR="00E451AB" w:rsidRPr="00B27F38">
        <w:rPr>
          <w:color w:val="auto"/>
        </w:rPr>
        <w:t xml:space="preserve"> veri sorumlusuna yönelik</w:t>
      </w:r>
      <w:r w:rsidRPr="00B27F38">
        <w:rPr>
          <w:color w:val="auto"/>
        </w:rPr>
        <w:t xml:space="preserve"> birtakım taleplerde bulunma hakkı tanınmıştır. </w:t>
      </w:r>
    </w:p>
    <w:p w14:paraId="09E9D7A4" w14:textId="77777777" w:rsidR="00A029E8" w:rsidRPr="00B27F38" w:rsidRDefault="00A029E8" w:rsidP="000B6EDD">
      <w:pPr>
        <w:pStyle w:val="Default"/>
        <w:spacing w:line="276" w:lineRule="auto"/>
        <w:jc w:val="both"/>
        <w:rPr>
          <w:color w:val="auto"/>
        </w:rPr>
      </w:pPr>
    </w:p>
    <w:p w14:paraId="6B025204" w14:textId="77777777" w:rsidR="00763E5B" w:rsidRPr="00B27F38" w:rsidRDefault="002B73DF" w:rsidP="00763E5B">
      <w:pPr>
        <w:pStyle w:val="Default"/>
        <w:spacing w:line="276" w:lineRule="auto"/>
        <w:jc w:val="both"/>
        <w:rPr>
          <w:color w:val="auto"/>
        </w:rPr>
      </w:pPr>
      <w:proofErr w:type="spellStart"/>
      <w:r w:rsidRPr="00B27F38">
        <w:rPr>
          <w:color w:val="auto"/>
        </w:rPr>
        <w:t>KVK</w:t>
      </w:r>
      <w:r w:rsidR="00B641E5" w:rsidRPr="00B27F38">
        <w:rPr>
          <w:color w:val="auto"/>
        </w:rPr>
        <w:t>K’nın</w:t>
      </w:r>
      <w:proofErr w:type="spellEnd"/>
      <w:r w:rsidRPr="00B27F38">
        <w:rPr>
          <w:color w:val="auto"/>
        </w:rPr>
        <w:t xml:space="preserve"> 13</w:t>
      </w:r>
      <w:r w:rsidR="00B641E5" w:rsidRPr="00B27F38">
        <w:rPr>
          <w:color w:val="auto"/>
        </w:rPr>
        <w:t xml:space="preserve">. </w:t>
      </w:r>
      <w:r w:rsidRPr="00B27F38">
        <w:rPr>
          <w:color w:val="auto"/>
        </w:rPr>
        <w:t>maddesi</w:t>
      </w:r>
      <w:r w:rsidR="000B6698" w:rsidRPr="00B27F38">
        <w:rPr>
          <w:color w:val="auto"/>
        </w:rPr>
        <w:t xml:space="preserve"> uyarınca; </w:t>
      </w:r>
      <w:r w:rsidR="00E451AB" w:rsidRPr="00B27F38">
        <w:rPr>
          <w:color w:val="auto"/>
        </w:rPr>
        <w:t xml:space="preserve">söz konusu hakların kullanılması için </w:t>
      </w:r>
      <w:r w:rsidR="000B6698" w:rsidRPr="00B27F38">
        <w:rPr>
          <w:color w:val="auto"/>
        </w:rPr>
        <w:t>veri sorumlusu olan</w:t>
      </w:r>
      <w:r w:rsidR="00763E5B" w:rsidRPr="00B27F38">
        <w:rPr>
          <w:color w:val="auto"/>
        </w:rPr>
        <w:t xml:space="preserve"> Magdeburger Sigorta</w:t>
      </w:r>
      <w:r w:rsidR="000B6698" w:rsidRPr="00B27F38">
        <w:rPr>
          <w:color w:val="auto"/>
        </w:rPr>
        <w:t xml:space="preserve"> </w:t>
      </w:r>
      <w:proofErr w:type="spellStart"/>
      <w:r w:rsidR="000B6698" w:rsidRPr="00B27F38">
        <w:rPr>
          <w:color w:val="auto"/>
        </w:rPr>
        <w:t>A.Ş.’ye</w:t>
      </w:r>
      <w:proofErr w:type="spellEnd"/>
      <w:r w:rsidR="000B6698" w:rsidRPr="00B27F38">
        <w:rPr>
          <w:color w:val="auto"/>
        </w:rPr>
        <w:t xml:space="preserve"> </w:t>
      </w:r>
      <w:r w:rsidR="00763E5B" w:rsidRPr="00B27F38">
        <w:rPr>
          <w:color w:val="auto"/>
        </w:rPr>
        <w:t>(bundan sonra “Şirketimiz” olarak anılacaktır), bu haklara ilişkin olarak yapılacak başvuruların yazılı olarak iletilmesi gerekmektedir.</w:t>
      </w:r>
    </w:p>
    <w:p w14:paraId="5311606F" w14:textId="77777777" w:rsidR="000B6698" w:rsidRPr="00B27F38" w:rsidRDefault="000B6698" w:rsidP="000B6EDD">
      <w:pPr>
        <w:pStyle w:val="Default"/>
        <w:spacing w:line="276" w:lineRule="auto"/>
        <w:jc w:val="both"/>
        <w:rPr>
          <w:color w:val="auto"/>
        </w:rPr>
      </w:pPr>
    </w:p>
    <w:p w14:paraId="5CAD5B43" w14:textId="77777777" w:rsidR="000B6698" w:rsidRPr="00B27F38" w:rsidRDefault="00763E5B" w:rsidP="008F5A8B">
      <w:pPr>
        <w:pStyle w:val="Default"/>
        <w:spacing w:line="276" w:lineRule="auto"/>
        <w:jc w:val="both"/>
        <w:rPr>
          <w:color w:val="auto"/>
        </w:rPr>
      </w:pPr>
      <w:r w:rsidRPr="00B27F38">
        <w:rPr>
          <w:color w:val="auto"/>
        </w:rPr>
        <w:t>Bu çerçevede Şirketimize yapılacak başvurular, işbu formun çıktısı alınarak</w:t>
      </w:r>
      <w:r w:rsidR="007C63C4" w:rsidRPr="00B27F38">
        <w:rPr>
          <w:color w:val="auto"/>
        </w:rPr>
        <w:t xml:space="preserve"> </w:t>
      </w:r>
      <w:r w:rsidRPr="00B27F38">
        <w:rPr>
          <w:color w:val="auto"/>
        </w:rPr>
        <w:t xml:space="preserve">tarafımıza iletilebilecektir. </w:t>
      </w:r>
      <w:r w:rsidR="008F5A8B" w:rsidRPr="00B27F38">
        <w:rPr>
          <w:color w:val="auto"/>
        </w:rPr>
        <w:t xml:space="preserve">Bu doğrultuda </w:t>
      </w:r>
      <w:r w:rsidRPr="00B27F38">
        <w:rPr>
          <w:color w:val="auto"/>
        </w:rPr>
        <w:t>başvuru</w:t>
      </w:r>
      <w:r w:rsidR="008F5A8B" w:rsidRPr="00B27F38">
        <w:rPr>
          <w:color w:val="auto"/>
        </w:rPr>
        <w:t>ların hızla sonuçlandırılması amacıyla belirtilen başvuru yollarını aşağıdaki tabloda bulabilirsiniz. Ancak</w:t>
      </w:r>
      <w:r w:rsidRPr="00B27F38">
        <w:rPr>
          <w:color w:val="auto"/>
        </w:rPr>
        <w:t xml:space="preserve"> Veri Sorumlusuna Başvuru Usul ve Esasları hakkında Tebliğin 5’inci maddesi kapsamındaki</w:t>
      </w:r>
      <w:r w:rsidR="008F5A8B" w:rsidRPr="00B27F38">
        <w:rPr>
          <w:color w:val="auto"/>
        </w:rPr>
        <w:t xml:space="preserve"> diğer</w:t>
      </w:r>
      <w:r w:rsidRPr="00B27F38">
        <w:rPr>
          <w:color w:val="auto"/>
        </w:rPr>
        <w:t xml:space="preserve"> başvuru seçenekleri de</w:t>
      </w:r>
      <w:r w:rsidR="008F5A8B" w:rsidRPr="00B27F38">
        <w:rPr>
          <w:color w:val="auto"/>
        </w:rPr>
        <w:t xml:space="preserve"> kabul edilecektir.</w:t>
      </w:r>
    </w:p>
    <w:p w14:paraId="01930A7C" w14:textId="77777777" w:rsidR="008F5A8B" w:rsidRPr="00B27F38" w:rsidRDefault="008F5A8B" w:rsidP="008F5A8B">
      <w:pPr>
        <w:pStyle w:val="Default"/>
        <w:spacing w:line="276" w:lineRule="auto"/>
        <w:jc w:val="both"/>
        <w:rPr>
          <w:color w:val="auto"/>
        </w:rPr>
      </w:pPr>
    </w:p>
    <w:tbl>
      <w:tblPr>
        <w:tblpPr w:leftFromText="141" w:rightFromText="141" w:vertAnchor="text" w:horzAnchor="margin" w:tblpXSpec="center" w:tblpY="17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3667"/>
        <w:gridCol w:w="3323"/>
      </w:tblGrid>
      <w:tr w:rsidR="00CB2EF2" w:rsidRPr="00B27F38" w14:paraId="44439C59" w14:textId="77777777" w:rsidTr="00A86A8D">
        <w:trPr>
          <w:trHeight w:val="265"/>
        </w:trPr>
        <w:tc>
          <w:tcPr>
            <w:tcW w:w="2820" w:type="dxa"/>
            <w:shd w:val="clear" w:color="auto" w:fill="C9C9C9"/>
          </w:tcPr>
          <w:p w14:paraId="0105F52B" w14:textId="77777777" w:rsidR="008F5A8B" w:rsidRPr="00B27F38" w:rsidRDefault="008F5A8B" w:rsidP="00A474F9">
            <w:pPr>
              <w:pStyle w:val="Default"/>
              <w:spacing w:line="276" w:lineRule="auto"/>
              <w:rPr>
                <w:b/>
                <w:bCs/>
                <w:color w:val="auto"/>
              </w:rPr>
            </w:pPr>
            <w:r w:rsidRPr="00B27F38">
              <w:rPr>
                <w:b/>
                <w:bCs/>
                <w:color w:val="auto"/>
              </w:rPr>
              <w:t xml:space="preserve">Başvuru Yöntemi </w:t>
            </w:r>
          </w:p>
          <w:p w14:paraId="5C9B15FD" w14:textId="77777777" w:rsidR="008F5A8B" w:rsidRPr="00B27F38" w:rsidRDefault="008F5A8B" w:rsidP="00A474F9">
            <w:pPr>
              <w:pStyle w:val="Default"/>
              <w:spacing w:line="276" w:lineRule="auto"/>
              <w:rPr>
                <w:color w:val="auto"/>
              </w:rPr>
            </w:pPr>
          </w:p>
        </w:tc>
        <w:tc>
          <w:tcPr>
            <w:tcW w:w="3667" w:type="dxa"/>
            <w:shd w:val="clear" w:color="auto" w:fill="C9C9C9"/>
          </w:tcPr>
          <w:p w14:paraId="44A7660F" w14:textId="77777777" w:rsidR="008F5A8B" w:rsidRPr="00B27F38" w:rsidRDefault="008F5A8B" w:rsidP="00A474F9">
            <w:pPr>
              <w:pStyle w:val="Default"/>
              <w:spacing w:line="276" w:lineRule="auto"/>
              <w:rPr>
                <w:color w:val="auto"/>
              </w:rPr>
            </w:pPr>
            <w:r w:rsidRPr="00B27F38">
              <w:rPr>
                <w:b/>
                <w:bCs/>
                <w:color w:val="auto"/>
              </w:rPr>
              <w:t xml:space="preserve">Başvurunun Yapılacağı Adres </w:t>
            </w:r>
          </w:p>
        </w:tc>
        <w:tc>
          <w:tcPr>
            <w:tcW w:w="3323" w:type="dxa"/>
            <w:shd w:val="clear" w:color="auto" w:fill="C9C9C9"/>
          </w:tcPr>
          <w:p w14:paraId="65032231" w14:textId="77777777" w:rsidR="008F5A8B" w:rsidRPr="00B27F38" w:rsidRDefault="008F5A8B" w:rsidP="00A474F9">
            <w:pPr>
              <w:pStyle w:val="Default"/>
              <w:spacing w:line="276" w:lineRule="auto"/>
              <w:rPr>
                <w:color w:val="auto"/>
              </w:rPr>
            </w:pPr>
            <w:r w:rsidRPr="00B27F38">
              <w:rPr>
                <w:b/>
                <w:bCs/>
                <w:color w:val="auto"/>
              </w:rPr>
              <w:t xml:space="preserve">Başvuru Gön. Belirtilecek Bilgi </w:t>
            </w:r>
          </w:p>
        </w:tc>
      </w:tr>
      <w:tr w:rsidR="00CB2EF2" w:rsidRPr="00B27F38" w14:paraId="2B284DC8" w14:textId="77777777" w:rsidTr="00A86A8D">
        <w:trPr>
          <w:trHeight w:val="729"/>
        </w:trPr>
        <w:tc>
          <w:tcPr>
            <w:tcW w:w="2820" w:type="dxa"/>
            <w:shd w:val="clear" w:color="auto" w:fill="auto"/>
          </w:tcPr>
          <w:p w14:paraId="70D1E768" w14:textId="77777777" w:rsidR="008F5A8B" w:rsidRPr="00B27F38" w:rsidRDefault="008F5A8B" w:rsidP="00A474F9">
            <w:pPr>
              <w:pStyle w:val="Default"/>
              <w:spacing w:line="276" w:lineRule="auto"/>
              <w:rPr>
                <w:color w:val="auto"/>
              </w:rPr>
            </w:pPr>
            <w:r w:rsidRPr="00B27F38">
              <w:rPr>
                <w:color w:val="auto"/>
              </w:rPr>
              <w:t>Şahsen Başvuru (Başvuru sahibinin bizzat gelerek</w:t>
            </w:r>
            <w:r w:rsidR="008951D4" w:rsidRPr="00B27F38">
              <w:rPr>
                <w:color w:val="auto"/>
              </w:rPr>
              <w:t xml:space="preserve"> ya da posta yoluyla</w:t>
            </w:r>
            <w:r w:rsidRPr="00B27F38">
              <w:rPr>
                <w:color w:val="auto"/>
              </w:rPr>
              <w:t xml:space="preserve"> kimliğini tevsik edici belge ile başvurması) </w:t>
            </w:r>
          </w:p>
          <w:p w14:paraId="3FA78242" w14:textId="77777777" w:rsidR="00CB2EF2" w:rsidRPr="00B27F38" w:rsidRDefault="00CB2EF2" w:rsidP="00A474F9">
            <w:pPr>
              <w:pStyle w:val="Default"/>
              <w:spacing w:line="276" w:lineRule="auto"/>
              <w:rPr>
                <w:color w:val="auto"/>
              </w:rPr>
            </w:pPr>
          </w:p>
        </w:tc>
        <w:tc>
          <w:tcPr>
            <w:tcW w:w="3667" w:type="dxa"/>
            <w:shd w:val="clear" w:color="auto" w:fill="auto"/>
          </w:tcPr>
          <w:p w14:paraId="183CF306" w14:textId="77777777" w:rsidR="008F5A8B" w:rsidRPr="00B27F38" w:rsidRDefault="008F5A8B" w:rsidP="00A474F9">
            <w:pPr>
              <w:pStyle w:val="Default"/>
              <w:spacing w:line="276" w:lineRule="auto"/>
              <w:jc w:val="center"/>
              <w:rPr>
                <w:color w:val="auto"/>
              </w:rPr>
            </w:pPr>
          </w:p>
          <w:p w14:paraId="7543E6DF" w14:textId="77777777" w:rsidR="008F5A8B" w:rsidRPr="00B27F38" w:rsidRDefault="00A86A8D" w:rsidP="00A474F9">
            <w:pPr>
              <w:pStyle w:val="Default"/>
              <w:spacing w:line="276" w:lineRule="auto"/>
              <w:rPr>
                <w:color w:val="auto"/>
              </w:rPr>
            </w:pPr>
            <w:r>
              <w:rPr>
                <w:color w:val="auto"/>
              </w:rPr>
              <w:t>Genel Müdürlük Adresi</w:t>
            </w:r>
          </w:p>
        </w:tc>
        <w:tc>
          <w:tcPr>
            <w:tcW w:w="3323" w:type="dxa"/>
            <w:shd w:val="clear" w:color="auto" w:fill="auto"/>
          </w:tcPr>
          <w:p w14:paraId="48FCF3F8" w14:textId="77777777" w:rsidR="008F5A8B" w:rsidRPr="00B27F38" w:rsidRDefault="008F5A8B" w:rsidP="00A474F9">
            <w:pPr>
              <w:pStyle w:val="Default"/>
              <w:spacing w:line="276" w:lineRule="auto"/>
              <w:rPr>
                <w:color w:val="auto"/>
              </w:rPr>
            </w:pPr>
            <w:r w:rsidRPr="00B27F38">
              <w:rPr>
                <w:color w:val="auto"/>
              </w:rPr>
              <w:t xml:space="preserve">Zarfın üzerine “Kişisel Verilerin Korunması Kanunu Kapsamında Bilgi Talebi” yazılmalıdır.  </w:t>
            </w:r>
          </w:p>
        </w:tc>
      </w:tr>
      <w:tr w:rsidR="00CB2EF2" w:rsidRPr="00B27F38" w14:paraId="46E40F74" w14:textId="77777777" w:rsidTr="00A86A8D">
        <w:trPr>
          <w:trHeight w:val="420"/>
        </w:trPr>
        <w:tc>
          <w:tcPr>
            <w:tcW w:w="2820" w:type="dxa"/>
            <w:shd w:val="clear" w:color="auto" w:fill="auto"/>
          </w:tcPr>
          <w:p w14:paraId="443CBF95" w14:textId="77777777" w:rsidR="008F5A8B" w:rsidRPr="00B27F38" w:rsidRDefault="008F5A8B" w:rsidP="00A474F9">
            <w:pPr>
              <w:pStyle w:val="Default"/>
              <w:spacing w:line="276" w:lineRule="auto"/>
              <w:rPr>
                <w:color w:val="auto"/>
              </w:rPr>
            </w:pPr>
            <w:r w:rsidRPr="00B27F38">
              <w:rPr>
                <w:color w:val="auto"/>
              </w:rPr>
              <w:t xml:space="preserve">Noter vasıtasıyla tebligat </w:t>
            </w:r>
          </w:p>
        </w:tc>
        <w:tc>
          <w:tcPr>
            <w:tcW w:w="3667" w:type="dxa"/>
            <w:shd w:val="clear" w:color="auto" w:fill="auto"/>
          </w:tcPr>
          <w:p w14:paraId="698E8D5F" w14:textId="77777777" w:rsidR="008F5A8B" w:rsidRPr="00B27F38" w:rsidRDefault="008F5A8B" w:rsidP="00A474F9">
            <w:pPr>
              <w:pStyle w:val="Default"/>
              <w:spacing w:line="276" w:lineRule="auto"/>
              <w:jc w:val="center"/>
              <w:rPr>
                <w:color w:val="auto"/>
              </w:rPr>
            </w:pPr>
          </w:p>
          <w:p w14:paraId="1CD251FA" w14:textId="77777777" w:rsidR="008F5A8B" w:rsidRPr="00B27F38" w:rsidRDefault="00A86A8D" w:rsidP="00A474F9">
            <w:pPr>
              <w:pStyle w:val="Default"/>
              <w:spacing w:line="276" w:lineRule="auto"/>
              <w:rPr>
                <w:color w:val="auto"/>
              </w:rPr>
            </w:pPr>
            <w:r>
              <w:rPr>
                <w:color w:val="auto"/>
              </w:rPr>
              <w:t>Genel Müdürlük Adresi</w:t>
            </w:r>
          </w:p>
        </w:tc>
        <w:tc>
          <w:tcPr>
            <w:tcW w:w="3323" w:type="dxa"/>
            <w:shd w:val="clear" w:color="auto" w:fill="auto"/>
          </w:tcPr>
          <w:p w14:paraId="4B9F9CD7" w14:textId="77777777" w:rsidR="008F5A8B" w:rsidRPr="00B27F38" w:rsidRDefault="008F5A8B" w:rsidP="00A474F9">
            <w:pPr>
              <w:pStyle w:val="Default"/>
              <w:spacing w:line="276" w:lineRule="auto"/>
              <w:rPr>
                <w:color w:val="auto"/>
              </w:rPr>
            </w:pPr>
            <w:r w:rsidRPr="00B27F38">
              <w:rPr>
                <w:color w:val="auto"/>
              </w:rPr>
              <w:t xml:space="preserve">Tebligat zarfına “Kişisel Verilerin Korunması Kanunu Kapsamında </w:t>
            </w:r>
            <w:r w:rsidR="008951D4" w:rsidRPr="00B27F38">
              <w:rPr>
                <w:color w:val="auto"/>
              </w:rPr>
              <w:t>Başvuru</w:t>
            </w:r>
            <w:r w:rsidRPr="00B27F38">
              <w:rPr>
                <w:color w:val="auto"/>
              </w:rPr>
              <w:t xml:space="preserve">” yazılmalıdır.  </w:t>
            </w:r>
          </w:p>
          <w:p w14:paraId="4550C6B6" w14:textId="77777777" w:rsidR="00CB2EF2" w:rsidRPr="00B27F38" w:rsidRDefault="00CB2EF2" w:rsidP="00A474F9">
            <w:pPr>
              <w:pStyle w:val="Default"/>
              <w:spacing w:line="276" w:lineRule="auto"/>
              <w:rPr>
                <w:color w:val="auto"/>
              </w:rPr>
            </w:pPr>
          </w:p>
        </w:tc>
      </w:tr>
      <w:tr w:rsidR="00CB2EF2" w:rsidRPr="00B27F38" w14:paraId="524006F3" w14:textId="77777777" w:rsidTr="00A86A8D">
        <w:trPr>
          <w:trHeight w:val="1396"/>
        </w:trPr>
        <w:tc>
          <w:tcPr>
            <w:tcW w:w="2820" w:type="dxa"/>
            <w:shd w:val="clear" w:color="auto" w:fill="auto"/>
          </w:tcPr>
          <w:p w14:paraId="3631BF17" w14:textId="77777777" w:rsidR="008F5A8B" w:rsidRPr="00B27F38" w:rsidRDefault="008951D4" w:rsidP="008951D4">
            <w:pPr>
              <w:pStyle w:val="Default"/>
              <w:spacing w:line="276" w:lineRule="auto"/>
              <w:rPr>
                <w:color w:val="auto"/>
              </w:rPr>
            </w:pPr>
            <w:r w:rsidRPr="00B27F38">
              <w:rPr>
                <w:color w:val="auto"/>
              </w:rPr>
              <w:t>İlgili kişi tarafından daha önce bildirilen ve Şirketimizin sisteminde kayıtlı bulunan elektronik posta adresi ile</w:t>
            </w:r>
          </w:p>
        </w:tc>
        <w:tc>
          <w:tcPr>
            <w:tcW w:w="3667" w:type="dxa"/>
            <w:shd w:val="clear" w:color="auto" w:fill="auto"/>
          </w:tcPr>
          <w:p w14:paraId="2D7CA90D" w14:textId="77777777" w:rsidR="008F5A8B" w:rsidRPr="00B27F38" w:rsidRDefault="008F5A8B" w:rsidP="00A474F9">
            <w:pPr>
              <w:pStyle w:val="Default"/>
              <w:spacing w:line="276" w:lineRule="auto"/>
              <w:rPr>
                <w:color w:val="auto"/>
              </w:rPr>
            </w:pPr>
          </w:p>
          <w:p w14:paraId="226E2D71" w14:textId="77777777" w:rsidR="008F5A8B" w:rsidRPr="00B27F38" w:rsidRDefault="008951D4" w:rsidP="008951D4">
            <w:pPr>
              <w:pStyle w:val="Default"/>
              <w:spacing w:line="276" w:lineRule="auto"/>
              <w:rPr>
                <w:color w:val="auto"/>
              </w:rPr>
            </w:pPr>
            <w:r w:rsidRPr="00B27F38">
              <w:rPr>
                <w:color w:val="auto"/>
              </w:rPr>
              <w:t>info@magdeburger.com.tr</w:t>
            </w:r>
          </w:p>
        </w:tc>
        <w:tc>
          <w:tcPr>
            <w:tcW w:w="3323" w:type="dxa"/>
            <w:shd w:val="clear" w:color="auto" w:fill="auto"/>
          </w:tcPr>
          <w:p w14:paraId="77D21A18" w14:textId="77777777" w:rsidR="008F5A8B" w:rsidRPr="00B27F38" w:rsidRDefault="008F5A8B" w:rsidP="00A474F9">
            <w:pPr>
              <w:pStyle w:val="Default"/>
              <w:spacing w:line="276" w:lineRule="auto"/>
              <w:rPr>
                <w:color w:val="auto"/>
              </w:rPr>
            </w:pPr>
            <w:r w:rsidRPr="00B27F38">
              <w:rPr>
                <w:color w:val="auto"/>
              </w:rPr>
              <w:t>Tebligat zarfı üzerine ‘‘</w:t>
            </w:r>
            <w:r w:rsidR="008951D4" w:rsidRPr="00B27F38">
              <w:rPr>
                <w:color w:val="auto"/>
              </w:rPr>
              <w:t>Kişisel Verilerin Korunması Kanunu Kapsamında Başvuru</w:t>
            </w:r>
            <w:r w:rsidRPr="00B27F38">
              <w:rPr>
                <w:color w:val="auto"/>
              </w:rPr>
              <w:t xml:space="preserve">’’ yazılmalıdır. </w:t>
            </w:r>
          </w:p>
        </w:tc>
      </w:tr>
      <w:tr w:rsidR="00CB2EF2" w:rsidRPr="00B27F38" w14:paraId="25D3F6F6" w14:textId="77777777" w:rsidTr="00A86A8D">
        <w:trPr>
          <w:trHeight w:val="219"/>
        </w:trPr>
        <w:tc>
          <w:tcPr>
            <w:tcW w:w="2820" w:type="dxa"/>
            <w:shd w:val="clear" w:color="auto" w:fill="auto"/>
          </w:tcPr>
          <w:p w14:paraId="7D577868" w14:textId="77777777" w:rsidR="008F5A8B" w:rsidRPr="00B27F38" w:rsidRDefault="008F5A8B" w:rsidP="00A474F9">
            <w:pPr>
              <w:pStyle w:val="Default"/>
              <w:spacing w:line="276" w:lineRule="auto"/>
              <w:rPr>
                <w:color w:val="auto"/>
              </w:rPr>
            </w:pPr>
            <w:r w:rsidRPr="00B27F38">
              <w:rPr>
                <w:color w:val="auto"/>
              </w:rPr>
              <w:t xml:space="preserve">“Güvenli elektronik imza” ile imzalanarak Kayıtlı Elektronik Posta Yoluyla </w:t>
            </w:r>
          </w:p>
        </w:tc>
        <w:tc>
          <w:tcPr>
            <w:tcW w:w="3667" w:type="dxa"/>
            <w:shd w:val="clear" w:color="auto" w:fill="auto"/>
          </w:tcPr>
          <w:p w14:paraId="1FB32FB6" w14:textId="77777777" w:rsidR="008F5A8B" w:rsidRPr="00B27F38" w:rsidRDefault="008951D4" w:rsidP="00A474F9">
            <w:pPr>
              <w:pStyle w:val="Default"/>
              <w:spacing w:line="276" w:lineRule="auto"/>
              <w:jc w:val="center"/>
              <w:rPr>
                <w:color w:val="auto"/>
              </w:rPr>
            </w:pPr>
            <w:r w:rsidRPr="00B27F38">
              <w:rPr>
                <w:color w:val="auto"/>
              </w:rPr>
              <w:t>magdeburgersigorta@hs02.kep.tr</w:t>
            </w:r>
          </w:p>
        </w:tc>
        <w:tc>
          <w:tcPr>
            <w:tcW w:w="3323" w:type="dxa"/>
            <w:shd w:val="clear" w:color="auto" w:fill="auto"/>
          </w:tcPr>
          <w:p w14:paraId="383A0B65" w14:textId="77777777" w:rsidR="008F5A8B" w:rsidRPr="00B27F38" w:rsidRDefault="008F5A8B" w:rsidP="00A474F9">
            <w:pPr>
              <w:pStyle w:val="Default"/>
              <w:spacing w:line="276" w:lineRule="auto"/>
              <w:rPr>
                <w:color w:val="auto"/>
              </w:rPr>
            </w:pPr>
            <w:r w:rsidRPr="00B27F38">
              <w:rPr>
                <w:color w:val="auto"/>
              </w:rPr>
              <w:t>E-</w:t>
            </w:r>
            <w:proofErr w:type="spellStart"/>
            <w:r w:rsidRPr="00B27F38">
              <w:rPr>
                <w:color w:val="auto"/>
              </w:rPr>
              <w:t>posta’nın</w:t>
            </w:r>
            <w:proofErr w:type="spellEnd"/>
            <w:r w:rsidRPr="00B27F38">
              <w:rPr>
                <w:color w:val="auto"/>
              </w:rPr>
              <w:t xml:space="preserve"> konu kısmına “</w:t>
            </w:r>
            <w:r w:rsidR="008951D4" w:rsidRPr="00B27F38">
              <w:rPr>
                <w:color w:val="auto"/>
              </w:rPr>
              <w:t>Kişisel Verilerin Korunması Kanunu Kapsamında Başvuru</w:t>
            </w:r>
            <w:r w:rsidRPr="00B27F38">
              <w:rPr>
                <w:color w:val="auto"/>
              </w:rPr>
              <w:t>”</w:t>
            </w:r>
            <w:r w:rsidR="008951D4" w:rsidRPr="00B27F38">
              <w:rPr>
                <w:color w:val="auto"/>
              </w:rPr>
              <w:t xml:space="preserve"> </w:t>
            </w:r>
            <w:r w:rsidRPr="00B27F38">
              <w:rPr>
                <w:color w:val="auto"/>
              </w:rPr>
              <w:t xml:space="preserve">yazılacaktır. </w:t>
            </w:r>
          </w:p>
        </w:tc>
      </w:tr>
    </w:tbl>
    <w:p w14:paraId="4FB609F7" w14:textId="77777777" w:rsidR="008F5A8B" w:rsidRPr="00B27F38" w:rsidRDefault="008F5A8B" w:rsidP="008F5A8B">
      <w:pPr>
        <w:pStyle w:val="Default"/>
        <w:spacing w:line="276" w:lineRule="auto"/>
        <w:jc w:val="both"/>
        <w:rPr>
          <w:color w:val="auto"/>
        </w:rPr>
      </w:pPr>
    </w:p>
    <w:p w14:paraId="15A93754" w14:textId="77777777" w:rsidR="00CB2EF2" w:rsidRPr="00B27F38" w:rsidRDefault="00CB2EF2" w:rsidP="008F5A8B">
      <w:pPr>
        <w:pStyle w:val="Default"/>
        <w:spacing w:line="276" w:lineRule="auto"/>
        <w:jc w:val="both"/>
        <w:rPr>
          <w:b/>
          <w:bCs/>
          <w:color w:val="auto"/>
        </w:rPr>
      </w:pPr>
    </w:p>
    <w:p w14:paraId="17BC48E4" w14:textId="77777777" w:rsidR="00CB2EF2" w:rsidRPr="00B27F38" w:rsidRDefault="00CB2EF2" w:rsidP="008F5A8B">
      <w:pPr>
        <w:pStyle w:val="Default"/>
        <w:spacing w:line="276" w:lineRule="auto"/>
        <w:jc w:val="both"/>
        <w:rPr>
          <w:b/>
          <w:bCs/>
          <w:color w:val="auto"/>
        </w:rPr>
      </w:pPr>
    </w:p>
    <w:p w14:paraId="2D450F39" w14:textId="77777777" w:rsidR="00CB2EF2" w:rsidRPr="00B27F38" w:rsidRDefault="00CB2EF2" w:rsidP="008F5A8B">
      <w:pPr>
        <w:pStyle w:val="Default"/>
        <w:spacing w:line="276" w:lineRule="auto"/>
        <w:jc w:val="both"/>
        <w:rPr>
          <w:b/>
          <w:bCs/>
          <w:color w:val="auto"/>
        </w:rPr>
      </w:pPr>
    </w:p>
    <w:p w14:paraId="4D65C09E" w14:textId="77777777" w:rsidR="00AC036B" w:rsidRPr="00B27F38" w:rsidRDefault="00AC036B" w:rsidP="008F5A8B">
      <w:pPr>
        <w:pStyle w:val="Default"/>
        <w:spacing w:line="276" w:lineRule="auto"/>
        <w:jc w:val="both"/>
        <w:rPr>
          <w:b/>
          <w:bCs/>
          <w:color w:val="auto"/>
        </w:rPr>
      </w:pPr>
      <w:r w:rsidRPr="00B27F38">
        <w:rPr>
          <w:b/>
          <w:bCs/>
          <w:color w:val="auto"/>
        </w:rPr>
        <w:t>BAŞVURU KAPSAMI DIŞINDA KALAN KONULAR</w:t>
      </w:r>
      <w:r w:rsidR="00490849" w:rsidRPr="00B27F38">
        <w:rPr>
          <w:b/>
          <w:bCs/>
          <w:color w:val="auto"/>
        </w:rPr>
        <w:t>:</w:t>
      </w:r>
    </w:p>
    <w:p w14:paraId="539B4F1B" w14:textId="77777777" w:rsidR="00FB6704" w:rsidRPr="00B27F38" w:rsidRDefault="00FB6704" w:rsidP="008F5A8B">
      <w:pPr>
        <w:pStyle w:val="Default"/>
        <w:spacing w:line="276" w:lineRule="auto"/>
        <w:jc w:val="both"/>
        <w:rPr>
          <w:b/>
          <w:bCs/>
          <w:color w:val="auto"/>
        </w:rPr>
      </w:pPr>
    </w:p>
    <w:p w14:paraId="08369342" w14:textId="77777777" w:rsidR="000B6698" w:rsidRPr="00B27F38" w:rsidRDefault="00AC036B" w:rsidP="000B6EDD">
      <w:pPr>
        <w:spacing w:after="0" w:line="276" w:lineRule="auto"/>
        <w:jc w:val="both"/>
        <w:rPr>
          <w:rFonts w:cs="Calibri"/>
          <w:sz w:val="24"/>
          <w:szCs w:val="24"/>
        </w:rPr>
      </w:pPr>
      <w:r w:rsidRPr="00B27F38">
        <w:rPr>
          <w:rFonts w:cs="Calibri"/>
          <w:sz w:val="24"/>
          <w:szCs w:val="24"/>
        </w:rPr>
        <w:t>A</w:t>
      </w:r>
      <w:r w:rsidR="008F08A9" w:rsidRPr="00B27F38">
        <w:rPr>
          <w:rFonts w:cs="Calibri"/>
          <w:sz w:val="24"/>
          <w:szCs w:val="24"/>
        </w:rPr>
        <w:t xml:space="preserve">şağıda belirtilen hallerin KVKK </w:t>
      </w:r>
      <w:r w:rsidR="00077290" w:rsidRPr="00B27F38">
        <w:rPr>
          <w:rFonts w:cs="Calibri"/>
          <w:sz w:val="24"/>
          <w:szCs w:val="24"/>
        </w:rPr>
        <w:t>kapsamında olmaması sebebiyle bu konulara ilişkin talep</w:t>
      </w:r>
      <w:r w:rsidR="00E451AB" w:rsidRPr="00B27F38">
        <w:rPr>
          <w:rFonts w:cs="Calibri"/>
          <w:sz w:val="24"/>
          <w:szCs w:val="24"/>
        </w:rPr>
        <w:t xml:space="preserve">te bulunma </w:t>
      </w:r>
      <w:r w:rsidR="00077290" w:rsidRPr="00B27F38">
        <w:rPr>
          <w:rFonts w:cs="Calibri"/>
          <w:sz w:val="24"/>
          <w:szCs w:val="24"/>
        </w:rPr>
        <w:t xml:space="preserve">hakkı doğmayacaktır: </w:t>
      </w:r>
    </w:p>
    <w:p w14:paraId="30BBF34A" w14:textId="77777777" w:rsidR="000B6EDD" w:rsidRPr="00B27F38" w:rsidRDefault="000B6EDD" w:rsidP="000B6EDD">
      <w:pPr>
        <w:spacing w:after="0" w:line="276" w:lineRule="auto"/>
        <w:jc w:val="both"/>
        <w:rPr>
          <w:rFonts w:cs="Calibri"/>
          <w:sz w:val="24"/>
          <w:szCs w:val="24"/>
        </w:rPr>
      </w:pPr>
    </w:p>
    <w:p w14:paraId="35712D15" w14:textId="77777777" w:rsidR="000B6698" w:rsidRPr="00B27F38" w:rsidRDefault="00077290" w:rsidP="000B6EDD">
      <w:pPr>
        <w:spacing w:after="0" w:line="276" w:lineRule="auto"/>
        <w:jc w:val="both"/>
        <w:rPr>
          <w:rFonts w:cs="Calibri"/>
          <w:sz w:val="24"/>
          <w:szCs w:val="24"/>
        </w:rPr>
      </w:pPr>
      <w:r w:rsidRPr="00B27F38">
        <w:rPr>
          <w:rFonts w:cs="Calibri"/>
          <w:sz w:val="24"/>
          <w:szCs w:val="24"/>
        </w:rPr>
        <w:t>a) Kişisel verilerin, üçüncü kişilere verilmemek ve veri güvenliğine ilişkin yükümlülüklere uyulmak kaydıyla gerçek kişiler tarafından tamamen kendisiyle veya aynı konutta yaşayan aile fertleriyle ilgili faaliyetler kapsamında işlenmesi</w:t>
      </w:r>
      <w:r w:rsidR="00AC036B" w:rsidRPr="00B27F38">
        <w:rPr>
          <w:rFonts w:cs="Calibri"/>
          <w:sz w:val="24"/>
          <w:szCs w:val="24"/>
        </w:rPr>
        <w:t>,</w:t>
      </w:r>
      <w:r w:rsidRPr="00B27F38">
        <w:rPr>
          <w:rFonts w:cs="Calibri"/>
          <w:sz w:val="24"/>
          <w:szCs w:val="24"/>
        </w:rPr>
        <w:t xml:space="preserve"> </w:t>
      </w:r>
    </w:p>
    <w:p w14:paraId="51DB583E" w14:textId="77777777" w:rsidR="000B6698" w:rsidRPr="00B27F38" w:rsidRDefault="00077290" w:rsidP="000B6EDD">
      <w:pPr>
        <w:spacing w:after="0" w:line="276" w:lineRule="auto"/>
        <w:jc w:val="both"/>
        <w:rPr>
          <w:rFonts w:cs="Calibri"/>
          <w:sz w:val="24"/>
          <w:szCs w:val="24"/>
        </w:rPr>
      </w:pPr>
      <w:r w:rsidRPr="00B27F38">
        <w:rPr>
          <w:rFonts w:cs="Calibri"/>
          <w:sz w:val="24"/>
          <w:szCs w:val="24"/>
        </w:rPr>
        <w:t>b) Kişisel verilerin resmi istatistik ile anonim hâle getirilmek suretiyle araştırma, planlama ve istatistik gibi amaçlarla işlenmesi</w:t>
      </w:r>
      <w:r w:rsidR="00AC036B" w:rsidRPr="00B27F38">
        <w:rPr>
          <w:rFonts w:cs="Calibri"/>
          <w:sz w:val="24"/>
          <w:szCs w:val="24"/>
        </w:rPr>
        <w:t>,</w:t>
      </w:r>
    </w:p>
    <w:p w14:paraId="66D525A7" w14:textId="77777777" w:rsidR="000B6698" w:rsidRPr="00B27F38" w:rsidRDefault="00077290" w:rsidP="000B6EDD">
      <w:pPr>
        <w:spacing w:after="0" w:line="276" w:lineRule="auto"/>
        <w:jc w:val="both"/>
        <w:rPr>
          <w:rFonts w:cs="Calibri"/>
          <w:sz w:val="24"/>
          <w:szCs w:val="24"/>
        </w:rPr>
      </w:pPr>
      <w:r w:rsidRPr="00B27F38">
        <w:rPr>
          <w:rFonts w:cs="Calibri"/>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r w:rsidR="00AC036B" w:rsidRPr="00B27F38">
        <w:rPr>
          <w:rFonts w:cs="Calibri"/>
          <w:sz w:val="24"/>
          <w:szCs w:val="24"/>
        </w:rPr>
        <w:t>,</w:t>
      </w:r>
    </w:p>
    <w:p w14:paraId="1A125D6C" w14:textId="77777777" w:rsidR="000B6698" w:rsidRPr="00B27F38" w:rsidRDefault="00077290" w:rsidP="000B6EDD">
      <w:pPr>
        <w:spacing w:after="0" w:line="276" w:lineRule="auto"/>
        <w:jc w:val="both"/>
        <w:rPr>
          <w:rFonts w:cs="Calibri"/>
          <w:sz w:val="24"/>
          <w:szCs w:val="24"/>
        </w:rPr>
      </w:pPr>
      <w:r w:rsidRPr="00B27F38">
        <w:rPr>
          <w:rFonts w:cs="Calibri"/>
          <w:sz w:val="24"/>
          <w:szCs w:val="24"/>
        </w:rP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B27F38">
        <w:rPr>
          <w:rFonts w:cs="Calibri"/>
          <w:sz w:val="24"/>
          <w:szCs w:val="24"/>
        </w:rPr>
        <w:t>istihbari</w:t>
      </w:r>
      <w:proofErr w:type="spellEnd"/>
      <w:r w:rsidRPr="00B27F38">
        <w:rPr>
          <w:rFonts w:cs="Calibri"/>
          <w:sz w:val="24"/>
          <w:szCs w:val="24"/>
        </w:rPr>
        <w:t xml:space="preserve"> faaliyetler kapsamında işlenmesi</w:t>
      </w:r>
      <w:r w:rsidR="00AC036B" w:rsidRPr="00B27F38">
        <w:rPr>
          <w:rFonts w:cs="Calibri"/>
          <w:sz w:val="24"/>
          <w:szCs w:val="24"/>
        </w:rPr>
        <w:t>,</w:t>
      </w:r>
    </w:p>
    <w:p w14:paraId="4D96C556" w14:textId="77777777" w:rsidR="000B6698" w:rsidRPr="00B27F38" w:rsidRDefault="00077290" w:rsidP="000B6EDD">
      <w:pPr>
        <w:spacing w:after="0" w:line="276" w:lineRule="auto"/>
        <w:jc w:val="both"/>
        <w:rPr>
          <w:rFonts w:cs="Calibri"/>
          <w:sz w:val="24"/>
          <w:szCs w:val="24"/>
        </w:rPr>
      </w:pPr>
      <w:r w:rsidRPr="00B27F38">
        <w:rPr>
          <w:rFonts w:cs="Calibri"/>
          <w:sz w:val="24"/>
          <w:szCs w:val="24"/>
        </w:rPr>
        <w:t xml:space="preserve">e) Kişisel verilerin soruşturma, kovuşturma, yargılama veya infaz işlemlerine ilişkin olarak yargı makamları veya infaz mercileri tarafından işlenmesi. </w:t>
      </w:r>
    </w:p>
    <w:p w14:paraId="2C1D4A90" w14:textId="77777777" w:rsidR="00AC036B" w:rsidRPr="00B27F38" w:rsidRDefault="00AC036B" w:rsidP="000B6EDD">
      <w:pPr>
        <w:spacing w:after="0" w:line="276" w:lineRule="auto"/>
        <w:jc w:val="both"/>
        <w:rPr>
          <w:rFonts w:cs="Calibri"/>
          <w:sz w:val="24"/>
          <w:szCs w:val="24"/>
        </w:rPr>
      </w:pPr>
    </w:p>
    <w:p w14:paraId="7AC23360" w14:textId="77777777" w:rsidR="000B6698" w:rsidRPr="00B27F38" w:rsidRDefault="00077290" w:rsidP="000B6EDD">
      <w:pPr>
        <w:spacing w:after="0" w:line="276" w:lineRule="auto"/>
        <w:jc w:val="both"/>
        <w:rPr>
          <w:rFonts w:cs="Calibri"/>
          <w:sz w:val="24"/>
          <w:szCs w:val="24"/>
        </w:rPr>
      </w:pPr>
      <w:r w:rsidRPr="00B27F38">
        <w:rPr>
          <w:rFonts w:cs="Calibri"/>
          <w:sz w:val="24"/>
          <w:szCs w:val="24"/>
        </w:rPr>
        <w:t xml:space="preserve">Aşağıdaki durumlarda ise yalnızca oluşan zararın </w:t>
      </w:r>
      <w:r w:rsidR="00D150DA" w:rsidRPr="00B27F38">
        <w:rPr>
          <w:rFonts w:cs="Calibri"/>
          <w:sz w:val="24"/>
          <w:szCs w:val="24"/>
        </w:rPr>
        <w:t>giderilmesini</w:t>
      </w:r>
      <w:r w:rsidRPr="00B27F38">
        <w:rPr>
          <w:rFonts w:cs="Calibri"/>
          <w:sz w:val="24"/>
          <w:szCs w:val="24"/>
        </w:rPr>
        <w:t xml:space="preserve"> talep hakkı doğacaktır</w:t>
      </w:r>
      <w:r w:rsidR="00D150DA" w:rsidRPr="00B27F38">
        <w:rPr>
          <w:rFonts w:cs="Calibri"/>
          <w:sz w:val="24"/>
          <w:szCs w:val="24"/>
        </w:rPr>
        <w:t>:</w:t>
      </w:r>
    </w:p>
    <w:p w14:paraId="0739EB81" w14:textId="77777777" w:rsidR="00D150DA" w:rsidRPr="00B27F38" w:rsidRDefault="00D150DA" w:rsidP="000B6EDD">
      <w:pPr>
        <w:spacing w:after="0" w:line="276" w:lineRule="auto"/>
        <w:jc w:val="both"/>
        <w:rPr>
          <w:rFonts w:cs="Calibri"/>
          <w:sz w:val="24"/>
          <w:szCs w:val="24"/>
        </w:rPr>
      </w:pPr>
    </w:p>
    <w:p w14:paraId="540C70A1" w14:textId="77777777" w:rsidR="000B6698" w:rsidRPr="00B27F38" w:rsidRDefault="00077290" w:rsidP="000B6EDD">
      <w:pPr>
        <w:spacing w:after="0" w:line="276" w:lineRule="auto"/>
        <w:jc w:val="both"/>
        <w:rPr>
          <w:rFonts w:cs="Calibri"/>
          <w:sz w:val="24"/>
          <w:szCs w:val="24"/>
        </w:rPr>
      </w:pPr>
      <w:r w:rsidRPr="00B27F38">
        <w:rPr>
          <w:rFonts w:cs="Calibri"/>
          <w:sz w:val="24"/>
          <w:szCs w:val="24"/>
        </w:rPr>
        <w:t>a) Kişisel veri işlemenin suç işlenmesinin önlenmesi veya suç soruşturması için gerekli olması</w:t>
      </w:r>
      <w:r w:rsidR="00D150DA" w:rsidRPr="00B27F38">
        <w:rPr>
          <w:rFonts w:cs="Calibri"/>
          <w:sz w:val="24"/>
          <w:szCs w:val="24"/>
        </w:rPr>
        <w:t>,</w:t>
      </w:r>
      <w:r w:rsidRPr="00B27F38">
        <w:rPr>
          <w:rFonts w:cs="Calibri"/>
          <w:sz w:val="24"/>
          <w:szCs w:val="24"/>
        </w:rPr>
        <w:t xml:space="preserve"> b) İlgili kişinin kendisi tarafından alenileştirilmiş kişisel verilerin işlenmesi</w:t>
      </w:r>
      <w:r w:rsidR="00D150DA" w:rsidRPr="00B27F38">
        <w:rPr>
          <w:rFonts w:cs="Calibri"/>
          <w:sz w:val="24"/>
          <w:szCs w:val="24"/>
        </w:rPr>
        <w:t>,</w:t>
      </w:r>
      <w:r w:rsidRPr="00B27F38">
        <w:rPr>
          <w:rFonts w:cs="Calibri"/>
          <w:sz w:val="24"/>
          <w:szCs w:val="24"/>
        </w:rPr>
        <w:t xml:space="preserve"> </w:t>
      </w:r>
    </w:p>
    <w:p w14:paraId="7C49B63D" w14:textId="77777777" w:rsidR="000B6698" w:rsidRPr="00B27F38" w:rsidRDefault="00077290" w:rsidP="000B6EDD">
      <w:pPr>
        <w:spacing w:after="0" w:line="276" w:lineRule="auto"/>
        <w:jc w:val="both"/>
        <w:rPr>
          <w:rFonts w:cs="Calibri"/>
          <w:sz w:val="24"/>
          <w:szCs w:val="24"/>
        </w:rPr>
      </w:pPr>
      <w:r w:rsidRPr="00B27F38">
        <w:rPr>
          <w:rFonts w:cs="Calibri"/>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r w:rsidR="00D150DA" w:rsidRPr="00B27F38">
        <w:rPr>
          <w:rFonts w:cs="Calibri"/>
          <w:sz w:val="24"/>
          <w:szCs w:val="24"/>
        </w:rPr>
        <w:t>,</w:t>
      </w:r>
      <w:r w:rsidRPr="00B27F38">
        <w:rPr>
          <w:rFonts w:cs="Calibri"/>
          <w:sz w:val="24"/>
          <w:szCs w:val="24"/>
        </w:rPr>
        <w:t xml:space="preserve"> </w:t>
      </w:r>
    </w:p>
    <w:p w14:paraId="32E135A0" w14:textId="77777777" w:rsidR="00F528BC" w:rsidRPr="00B27F38" w:rsidRDefault="00077290" w:rsidP="00D150DA">
      <w:pPr>
        <w:spacing w:after="0" w:line="276" w:lineRule="auto"/>
        <w:jc w:val="both"/>
        <w:rPr>
          <w:rFonts w:cs="Calibri"/>
          <w:sz w:val="24"/>
          <w:szCs w:val="24"/>
        </w:rPr>
      </w:pPr>
      <w:r w:rsidRPr="00B27F38">
        <w:rPr>
          <w:rFonts w:cs="Calibri"/>
          <w:sz w:val="24"/>
          <w:szCs w:val="24"/>
        </w:rPr>
        <w:t xml:space="preserve">d) Kişisel veri işlemenin bütçe, vergi ve mali konulara ilişkin olarak </w:t>
      </w:r>
      <w:r w:rsidR="00D150DA" w:rsidRPr="00B27F38">
        <w:rPr>
          <w:rFonts w:cs="Calibri"/>
          <w:sz w:val="24"/>
          <w:szCs w:val="24"/>
        </w:rPr>
        <w:t>D</w:t>
      </w:r>
      <w:r w:rsidRPr="00B27F38">
        <w:rPr>
          <w:rFonts w:cs="Calibri"/>
          <w:sz w:val="24"/>
          <w:szCs w:val="24"/>
        </w:rPr>
        <w:t>evletin ekonomik ve mali çıkarlarının korunması için gerekli olması</w:t>
      </w:r>
      <w:r w:rsidR="00D150DA" w:rsidRPr="00B27F38">
        <w:rPr>
          <w:rFonts w:cs="Calibri"/>
          <w:sz w:val="24"/>
          <w:szCs w:val="24"/>
        </w:rPr>
        <w:t>.</w:t>
      </w:r>
    </w:p>
    <w:p w14:paraId="04D31185" w14:textId="77777777" w:rsidR="000B6EDD" w:rsidRPr="00B27F38" w:rsidRDefault="000B6EDD" w:rsidP="000B6EDD">
      <w:pPr>
        <w:pStyle w:val="Default"/>
        <w:spacing w:line="276" w:lineRule="auto"/>
        <w:rPr>
          <w:color w:val="auto"/>
        </w:rPr>
      </w:pPr>
    </w:p>
    <w:p w14:paraId="3053DF5A" w14:textId="77777777" w:rsidR="00D150DA" w:rsidRPr="00B27F38" w:rsidRDefault="008F08A9" w:rsidP="000B6EDD">
      <w:pPr>
        <w:pStyle w:val="Default"/>
        <w:spacing w:line="276" w:lineRule="auto"/>
        <w:rPr>
          <w:b/>
          <w:bCs/>
          <w:color w:val="auto"/>
        </w:rPr>
      </w:pPr>
      <w:r w:rsidRPr="00B27F38">
        <w:rPr>
          <w:b/>
          <w:bCs/>
          <w:color w:val="auto"/>
        </w:rPr>
        <w:t>BAŞVURU SAHİBİ</w:t>
      </w:r>
      <w:r w:rsidR="00A77399" w:rsidRPr="00B27F38">
        <w:rPr>
          <w:b/>
          <w:bCs/>
          <w:color w:val="auto"/>
        </w:rPr>
        <w:t xml:space="preserve">NE İLİŞKİN </w:t>
      </w:r>
      <w:r w:rsidRPr="00B27F38">
        <w:rPr>
          <w:b/>
          <w:bCs/>
          <w:color w:val="auto"/>
        </w:rPr>
        <w:t>BİLGİLER</w:t>
      </w:r>
      <w:r w:rsidR="00490849" w:rsidRPr="00B27F38">
        <w:rPr>
          <w:b/>
          <w:bCs/>
          <w:color w:val="auto"/>
        </w:rPr>
        <w:t>:</w:t>
      </w:r>
    </w:p>
    <w:p w14:paraId="1CAC56D7" w14:textId="77777777" w:rsidR="00FB6704" w:rsidRPr="00B27F38" w:rsidRDefault="00FB6704" w:rsidP="000B6EDD">
      <w:pPr>
        <w:pStyle w:val="Default"/>
        <w:spacing w:line="276" w:lineRule="auto"/>
        <w:rPr>
          <w:b/>
          <w:bCs/>
          <w:color w:val="auto"/>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2A28C4" w:rsidRPr="00B27F38" w14:paraId="0F911A61" w14:textId="77777777" w:rsidTr="00A77399">
        <w:trPr>
          <w:trHeight w:val="115"/>
        </w:trPr>
        <w:tc>
          <w:tcPr>
            <w:tcW w:w="9072" w:type="dxa"/>
            <w:tcBorders>
              <w:top w:val="single" w:sz="4" w:space="0" w:color="auto"/>
              <w:left w:val="single" w:sz="4" w:space="0" w:color="auto"/>
              <w:bottom w:val="single" w:sz="4" w:space="0" w:color="auto"/>
              <w:right w:val="single" w:sz="4" w:space="0" w:color="auto"/>
            </w:tcBorders>
          </w:tcPr>
          <w:p w14:paraId="1A8C331A" w14:textId="77777777" w:rsidR="002A28C4" w:rsidRPr="00B27F38" w:rsidRDefault="002A28C4" w:rsidP="000B6EDD">
            <w:pPr>
              <w:pStyle w:val="Default"/>
              <w:spacing w:line="276" w:lineRule="auto"/>
              <w:rPr>
                <w:color w:val="auto"/>
              </w:rPr>
            </w:pPr>
            <w:r w:rsidRPr="00B27F38">
              <w:rPr>
                <w:bCs/>
                <w:color w:val="auto"/>
              </w:rPr>
              <w:t>İsim</w:t>
            </w:r>
            <w:r w:rsidR="00F528BC" w:rsidRPr="00B27F38">
              <w:rPr>
                <w:bCs/>
                <w:color w:val="auto"/>
              </w:rPr>
              <w:t xml:space="preserve">                            </w:t>
            </w:r>
            <w:proofErr w:type="gramStart"/>
            <w:r w:rsidR="00D150DA" w:rsidRPr="00B27F38">
              <w:rPr>
                <w:bCs/>
                <w:color w:val="auto"/>
              </w:rPr>
              <w:t xml:space="preserve">  </w:t>
            </w:r>
            <w:r w:rsidRPr="00B27F38">
              <w:rPr>
                <w:bCs/>
                <w:color w:val="auto"/>
              </w:rPr>
              <w:t>:</w:t>
            </w:r>
            <w:proofErr w:type="gramEnd"/>
            <w:r w:rsidRPr="00B27F38">
              <w:rPr>
                <w:bCs/>
                <w:color w:val="auto"/>
              </w:rPr>
              <w:t xml:space="preserve"> </w:t>
            </w:r>
          </w:p>
        </w:tc>
      </w:tr>
      <w:tr w:rsidR="002A28C4" w:rsidRPr="00B27F38" w14:paraId="40113D43" w14:textId="77777777" w:rsidTr="00A77399">
        <w:trPr>
          <w:trHeight w:val="115"/>
        </w:trPr>
        <w:tc>
          <w:tcPr>
            <w:tcW w:w="9072" w:type="dxa"/>
            <w:tcBorders>
              <w:top w:val="single" w:sz="4" w:space="0" w:color="auto"/>
              <w:left w:val="single" w:sz="4" w:space="0" w:color="auto"/>
              <w:bottom w:val="single" w:sz="4" w:space="0" w:color="auto"/>
              <w:right w:val="single" w:sz="4" w:space="0" w:color="auto"/>
            </w:tcBorders>
          </w:tcPr>
          <w:p w14:paraId="4CADBBFA" w14:textId="77777777" w:rsidR="002A28C4" w:rsidRPr="00B27F38" w:rsidRDefault="00C37EAD" w:rsidP="000B6EDD">
            <w:pPr>
              <w:pStyle w:val="Default"/>
              <w:spacing w:line="276" w:lineRule="auto"/>
              <w:rPr>
                <w:color w:val="auto"/>
              </w:rPr>
            </w:pPr>
            <w:r w:rsidRPr="00B27F38">
              <w:rPr>
                <w:bCs/>
                <w:color w:val="auto"/>
              </w:rPr>
              <w:t>Soy</w:t>
            </w:r>
            <w:r w:rsidR="00D150DA" w:rsidRPr="00B27F38">
              <w:rPr>
                <w:bCs/>
                <w:color w:val="auto"/>
              </w:rPr>
              <w:t xml:space="preserve"> </w:t>
            </w:r>
            <w:r w:rsidR="002A28C4" w:rsidRPr="00B27F38">
              <w:rPr>
                <w:bCs/>
                <w:color w:val="auto"/>
              </w:rPr>
              <w:t>isim</w:t>
            </w:r>
            <w:r w:rsidR="00F528BC" w:rsidRPr="00B27F38">
              <w:rPr>
                <w:bCs/>
                <w:color w:val="auto"/>
              </w:rPr>
              <w:t xml:space="preserve">                     </w:t>
            </w:r>
            <w:proofErr w:type="gramStart"/>
            <w:r w:rsidR="00F528BC" w:rsidRPr="00B27F38">
              <w:rPr>
                <w:bCs/>
                <w:color w:val="auto"/>
              </w:rPr>
              <w:t xml:space="preserve">  </w:t>
            </w:r>
            <w:r w:rsidR="002A28C4" w:rsidRPr="00B27F38">
              <w:rPr>
                <w:bCs/>
                <w:color w:val="auto"/>
              </w:rPr>
              <w:t>:</w:t>
            </w:r>
            <w:proofErr w:type="gramEnd"/>
            <w:r w:rsidR="002A28C4" w:rsidRPr="00B27F38">
              <w:rPr>
                <w:bCs/>
                <w:color w:val="auto"/>
              </w:rPr>
              <w:t xml:space="preserve"> </w:t>
            </w:r>
          </w:p>
        </w:tc>
      </w:tr>
      <w:tr w:rsidR="002A28C4" w:rsidRPr="00B27F38" w14:paraId="62A91110" w14:textId="77777777" w:rsidTr="00A77399">
        <w:trPr>
          <w:trHeight w:val="115"/>
        </w:trPr>
        <w:tc>
          <w:tcPr>
            <w:tcW w:w="9072" w:type="dxa"/>
            <w:tcBorders>
              <w:top w:val="single" w:sz="4" w:space="0" w:color="auto"/>
              <w:left w:val="single" w:sz="4" w:space="0" w:color="auto"/>
              <w:bottom w:val="single" w:sz="4" w:space="0" w:color="auto"/>
              <w:right w:val="single" w:sz="4" w:space="0" w:color="auto"/>
            </w:tcBorders>
          </w:tcPr>
          <w:p w14:paraId="70680C34" w14:textId="77777777" w:rsidR="002A28C4" w:rsidRPr="00B27F38" w:rsidRDefault="002A28C4" w:rsidP="000B6EDD">
            <w:pPr>
              <w:pStyle w:val="Default"/>
              <w:spacing w:line="276" w:lineRule="auto"/>
              <w:rPr>
                <w:color w:val="auto"/>
              </w:rPr>
            </w:pPr>
            <w:r w:rsidRPr="00B27F38">
              <w:rPr>
                <w:bCs/>
                <w:color w:val="auto"/>
              </w:rPr>
              <w:t>TC Kimlik Numarası</w:t>
            </w:r>
            <w:r w:rsidR="00F528BC" w:rsidRPr="00B27F38">
              <w:rPr>
                <w:bCs/>
                <w:color w:val="auto"/>
              </w:rPr>
              <w:t xml:space="preserve"> </w:t>
            </w:r>
            <w:proofErr w:type="gramStart"/>
            <w:r w:rsidR="00F528BC" w:rsidRPr="00B27F38">
              <w:rPr>
                <w:bCs/>
                <w:color w:val="auto"/>
              </w:rPr>
              <w:t xml:space="preserve">  </w:t>
            </w:r>
            <w:r w:rsidRPr="00B27F38">
              <w:rPr>
                <w:bCs/>
                <w:color w:val="auto"/>
              </w:rPr>
              <w:t>:</w:t>
            </w:r>
            <w:proofErr w:type="gramEnd"/>
            <w:r w:rsidRPr="00B27F38">
              <w:rPr>
                <w:bCs/>
                <w:color w:val="auto"/>
              </w:rPr>
              <w:t xml:space="preserve"> </w:t>
            </w:r>
          </w:p>
        </w:tc>
      </w:tr>
      <w:tr w:rsidR="002A28C4" w:rsidRPr="00B27F38" w14:paraId="2C8E3ABC" w14:textId="77777777" w:rsidTr="00A77399">
        <w:trPr>
          <w:trHeight w:val="115"/>
        </w:trPr>
        <w:tc>
          <w:tcPr>
            <w:tcW w:w="9072" w:type="dxa"/>
            <w:tcBorders>
              <w:top w:val="single" w:sz="4" w:space="0" w:color="auto"/>
              <w:left w:val="single" w:sz="4" w:space="0" w:color="auto"/>
              <w:bottom w:val="single" w:sz="4" w:space="0" w:color="auto"/>
              <w:right w:val="single" w:sz="4" w:space="0" w:color="auto"/>
            </w:tcBorders>
          </w:tcPr>
          <w:p w14:paraId="0B007B7E" w14:textId="77777777" w:rsidR="002A28C4" w:rsidRPr="00B27F38" w:rsidRDefault="002A28C4" w:rsidP="000B6EDD">
            <w:pPr>
              <w:pStyle w:val="Default"/>
              <w:spacing w:line="276" w:lineRule="auto"/>
              <w:rPr>
                <w:color w:val="auto"/>
              </w:rPr>
            </w:pPr>
            <w:r w:rsidRPr="00B27F38">
              <w:rPr>
                <w:bCs/>
                <w:color w:val="auto"/>
              </w:rPr>
              <w:t>Telefon Numarası</w:t>
            </w:r>
            <w:r w:rsidR="00F528BC" w:rsidRPr="00B27F38">
              <w:rPr>
                <w:bCs/>
                <w:color w:val="auto"/>
              </w:rPr>
              <w:t xml:space="preserve">    </w:t>
            </w:r>
            <w:proofErr w:type="gramStart"/>
            <w:r w:rsidR="00F528BC" w:rsidRPr="00B27F38">
              <w:rPr>
                <w:bCs/>
                <w:color w:val="auto"/>
              </w:rPr>
              <w:t xml:space="preserve">  </w:t>
            </w:r>
            <w:r w:rsidRPr="00B27F38">
              <w:rPr>
                <w:bCs/>
                <w:color w:val="auto"/>
              </w:rPr>
              <w:t>:</w:t>
            </w:r>
            <w:proofErr w:type="gramEnd"/>
            <w:r w:rsidRPr="00B27F38">
              <w:rPr>
                <w:bCs/>
                <w:color w:val="auto"/>
              </w:rPr>
              <w:t xml:space="preserve"> </w:t>
            </w:r>
          </w:p>
        </w:tc>
      </w:tr>
      <w:tr w:rsidR="002A28C4" w:rsidRPr="00B27F38" w14:paraId="50BCDB02" w14:textId="77777777" w:rsidTr="00A77399">
        <w:trPr>
          <w:trHeight w:val="343"/>
        </w:trPr>
        <w:tc>
          <w:tcPr>
            <w:tcW w:w="9072" w:type="dxa"/>
            <w:tcBorders>
              <w:top w:val="single" w:sz="4" w:space="0" w:color="auto"/>
              <w:left w:val="single" w:sz="4" w:space="0" w:color="auto"/>
              <w:bottom w:val="single" w:sz="4" w:space="0" w:color="auto"/>
              <w:right w:val="single" w:sz="4" w:space="0" w:color="auto"/>
            </w:tcBorders>
          </w:tcPr>
          <w:p w14:paraId="67700D58" w14:textId="77777777" w:rsidR="002A28C4" w:rsidRPr="00B27F38" w:rsidRDefault="002A28C4" w:rsidP="000B6EDD">
            <w:pPr>
              <w:pStyle w:val="Default"/>
              <w:spacing w:line="276" w:lineRule="auto"/>
              <w:rPr>
                <w:color w:val="auto"/>
              </w:rPr>
            </w:pPr>
            <w:r w:rsidRPr="00B27F38">
              <w:rPr>
                <w:bCs/>
                <w:color w:val="auto"/>
              </w:rPr>
              <w:t>E-posta</w:t>
            </w:r>
            <w:r w:rsidR="00F528BC" w:rsidRPr="00B27F38">
              <w:rPr>
                <w:bCs/>
                <w:color w:val="auto"/>
              </w:rPr>
              <w:t xml:space="preserve">                       </w:t>
            </w:r>
            <w:proofErr w:type="gramStart"/>
            <w:r w:rsidR="00F528BC" w:rsidRPr="00B27F38">
              <w:rPr>
                <w:bCs/>
                <w:color w:val="auto"/>
              </w:rPr>
              <w:t xml:space="preserve"> </w:t>
            </w:r>
            <w:r w:rsidR="00D150DA" w:rsidRPr="00B27F38">
              <w:rPr>
                <w:bCs/>
                <w:color w:val="auto"/>
              </w:rPr>
              <w:t xml:space="preserve"> </w:t>
            </w:r>
            <w:r w:rsidRPr="00B27F38">
              <w:rPr>
                <w:bCs/>
                <w:color w:val="auto"/>
              </w:rPr>
              <w:t>:</w:t>
            </w:r>
            <w:proofErr w:type="gramEnd"/>
            <w:r w:rsidRPr="00B27F38">
              <w:rPr>
                <w:bCs/>
                <w:color w:val="auto"/>
              </w:rPr>
              <w:t xml:space="preserve"> </w:t>
            </w:r>
          </w:p>
        </w:tc>
      </w:tr>
      <w:tr w:rsidR="008B3971" w:rsidRPr="00B27F38" w14:paraId="1C24EF16" w14:textId="77777777" w:rsidTr="00A77399">
        <w:trPr>
          <w:trHeight w:val="678"/>
        </w:trPr>
        <w:tc>
          <w:tcPr>
            <w:tcW w:w="9072" w:type="dxa"/>
            <w:tcBorders>
              <w:top w:val="single" w:sz="4" w:space="0" w:color="auto"/>
              <w:left w:val="single" w:sz="4" w:space="0" w:color="auto"/>
              <w:bottom w:val="single" w:sz="4" w:space="0" w:color="auto"/>
              <w:right w:val="single" w:sz="4" w:space="0" w:color="auto"/>
            </w:tcBorders>
          </w:tcPr>
          <w:p w14:paraId="782AC718" w14:textId="77777777" w:rsidR="00A77399" w:rsidRPr="00B27F38" w:rsidRDefault="00D150DA" w:rsidP="000B6EDD">
            <w:pPr>
              <w:pStyle w:val="Default"/>
              <w:spacing w:line="276" w:lineRule="auto"/>
              <w:rPr>
                <w:bCs/>
                <w:color w:val="auto"/>
              </w:rPr>
            </w:pPr>
            <w:r w:rsidRPr="00B27F38">
              <w:rPr>
                <w:bCs/>
                <w:color w:val="auto"/>
              </w:rPr>
              <w:lastRenderedPageBreak/>
              <w:t>Cevabın a</w:t>
            </w:r>
            <w:r w:rsidR="008B3971" w:rsidRPr="00B27F38">
              <w:rPr>
                <w:bCs/>
                <w:color w:val="auto"/>
              </w:rPr>
              <w:t>dres</w:t>
            </w:r>
            <w:r w:rsidRPr="00B27F38">
              <w:rPr>
                <w:bCs/>
                <w:color w:val="auto"/>
              </w:rPr>
              <w:t>e gönderilmesi isteniyorsa adres bilgisi</w:t>
            </w:r>
            <w:r w:rsidR="008B3971" w:rsidRPr="00B27F38">
              <w:rPr>
                <w:bCs/>
                <w:color w:val="auto"/>
              </w:rPr>
              <w:t>:</w:t>
            </w:r>
          </w:p>
        </w:tc>
      </w:tr>
    </w:tbl>
    <w:p w14:paraId="4FF4F323" w14:textId="77777777" w:rsidR="00490849" w:rsidRPr="00B27F38" w:rsidRDefault="00490849" w:rsidP="00490849">
      <w:pPr>
        <w:pStyle w:val="Default"/>
        <w:spacing w:line="276" w:lineRule="auto"/>
        <w:rPr>
          <w:b/>
          <w:bCs/>
          <w:color w:val="auto"/>
        </w:rPr>
      </w:pPr>
      <w:r w:rsidRPr="00B27F38">
        <w:rPr>
          <w:b/>
          <w:bCs/>
          <w:color w:val="auto"/>
        </w:rPr>
        <w:t>ŞİRKETİMİZ İLE OLAN İLİŞKİNİZ:</w:t>
      </w:r>
    </w:p>
    <w:p w14:paraId="03205EE2" w14:textId="77777777" w:rsidR="00FB6704" w:rsidRPr="00B27F38" w:rsidRDefault="00FB6704" w:rsidP="00490849">
      <w:pPr>
        <w:pStyle w:val="Default"/>
        <w:spacing w:line="276" w:lineRule="auto"/>
        <w:rPr>
          <w:i/>
          <w:iCs/>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4612"/>
      </w:tblGrid>
      <w:tr w:rsidR="00CB2EF2" w:rsidRPr="00B27F38" w14:paraId="64837269" w14:textId="77777777" w:rsidTr="00CB2EF2">
        <w:trPr>
          <w:trHeight w:val="871"/>
        </w:trPr>
        <w:tc>
          <w:tcPr>
            <w:tcW w:w="4460" w:type="dxa"/>
            <w:tcBorders>
              <w:top w:val="single" w:sz="4" w:space="0" w:color="auto"/>
              <w:left w:val="single" w:sz="4" w:space="0" w:color="auto"/>
              <w:bottom w:val="single" w:sz="4" w:space="0" w:color="auto"/>
              <w:right w:val="single" w:sz="4" w:space="0" w:color="auto"/>
            </w:tcBorders>
            <w:shd w:val="clear" w:color="auto" w:fill="auto"/>
          </w:tcPr>
          <w:p w14:paraId="0BE4BD6D" w14:textId="77777777" w:rsidR="00490849" w:rsidRPr="00B27F38" w:rsidRDefault="00490849" w:rsidP="00B27F38">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Müşteri/Müşteri Adayı</w:t>
            </w:r>
          </w:p>
          <w:p w14:paraId="6143B05A" w14:textId="77777777" w:rsidR="00490849" w:rsidRPr="00B27F38" w:rsidRDefault="00490849" w:rsidP="00B27F38">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Ziyaretçi</w:t>
            </w:r>
          </w:p>
          <w:p w14:paraId="7CD14E8A" w14:textId="77777777" w:rsidR="00490849" w:rsidRPr="00B27F38" w:rsidRDefault="00490849" w:rsidP="00B27F38">
            <w:pPr>
              <w:pStyle w:val="Default"/>
              <w:spacing w:line="276" w:lineRule="auto"/>
              <w:rPr>
                <w:color w:val="auto"/>
              </w:rPr>
            </w:pPr>
            <w:r w:rsidRPr="00CB2EF2">
              <w:rPr>
                <w:rFonts w:ascii="Segoe UI Symbol" w:hAnsi="Segoe UI Symbol" w:cs="Segoe UI Symbol"/>
                <w:color w:val="auto"/>
              </w:rPr>
              <w:t>☐</w:t>
            </w:r>
            <w:r w:rsidRPr="00B27F38">
              <w:rPr>
                <w:color w:val="auto"/>
              </w:rPr>
              <w:t xml:space="preserve"> </w:t>
            </w:r>
            <w:r w:rsidRPr="00B27F38">
              <w:rPr>
                <w:rFonts w:eastAsia="MS Gothic"/>
                <w:color w:val="auto"/>
              </w:rPr>
              <w:t>İş ortağı</w:t>
            </w:r>
          </w:p>
          <w:p w14:paraId="04BEFD98" w14:textId="77777777" w:rsidR="00490849" w:rsidRPr="00B27F38" w:rsidRDefault="00490849" w:rsidP="00B27F38">
            <w:pPr>
              <w:pStyle w:val="Default"/>
              <w:spacing w:line="276" w:lineRule="auto"/>
              <w:rPr>
                <w:iCs/>
                <w:color w:val="auto"/>
              </w:rPr>
            </w:pPr>
            <w:r w:rsidRPr="00CB2EF2">
              <w:rPr>
                <w:rFonts w:ascii="Segoe UI Symbol" w:hAnsi="Segoe UI Symbol" w:cs="Segoe UI Symbol"/>
                <w:color w:val="auto"/>
              </w:rPr>
              <w:t>☐</w:t>
            </w:r>
            <w:r w:rsidRPr="00B27F38">
              <w:rPr>
                <w:color w:val="auto"/>
              </w:rPr>
              <w:t xml:space="preserve"> Hak Sahibi Üçüncü Kişiler</w:t>
            </w:r>
          </w:p>
        </w:tc>
        <w:tc>
          <w:tcPr>
            <w:tcW w:w="4612" w:type="dxa"/>
            <w:tcBorders>
              <w:top w:val="single" w:sz="4" w:space="0" w:color="auto"/>
              <w:left w:val="single" w:sz="4" w:space="0" w:color="auto"/>
              <w:bottom w:val="single" w:sz="4" w:space="0" w:color="auto"/>
              <w:right w:val="single" w:sz="4" w:space="0" w:color="auto"/>
            </w:tcBorders>
            <w:shd w:val="clear" w:color="auto" w:fill="auto"/>
          </w:tcPr>
          <w:p w14:paraId="2E1374A1" w14:textId="77777777" w:rsidR="00490849" w:rsidRPr="00B27F38" w:rsidRDefault="00490849" w:rsidP="00B27F38">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w:t>
            </w:r>
            <w:r w:rsidRPr="00B27F38">
              <w:rPr>
                <w:color w:val="auto"/>
              </w:rPr>
              <w:t>Çalışan</w:t>
            </w:r>
          </w:p>
          <w:p w14:paraId="3B6E181C" w14:textId="77777777" w:rsidR="00490849" w:rsidRPr="00B27F38" w:rsidRDefault="00490849" w:rsidP="00B27F38">
            <w:pPr>
              <w:pStyle w:val="Default"/>
              <w:spacing w:line="276" w:lineRule="auto"/>
              <w:rPr>
                <w:color w:val="auto"/>
              </w:rPr>
            </w:pPr>
            <w:r w:rsidRPr="00CB2EF2">
              <w:rPr>
                <w:rFonts w:ascii="Segoe UI Symbol" w:eastAsia="MS Gothic" w:hAnsi="Segoe UI Symbol" w:cs="Segoe UI Symbol"/>
                <w:color w:val="auto"/>
              </w:rPr>
              <w:t>☐</w:t>
            </w:r>
            <w:r w:rsidRPr="00B27F38">
              <w:rPr>
                <w:rFonts w:eastAsia="MS Gothic"/>
                <w:color w:val="auto"/>
              </w:rPr>
              <w:t xml:space="preserve"> </w:t>
            </w:r>
            <w:r w:rsidRPr="00B27F38">
              <w:rPr>
                <w:color w:val="auto"/>
              </w:rPr>
              <w:t>Çalışan Adayı</w:t>
            </w:r>
          </w:p>
          <w:p w14:paraId="099FB8ED" w14:textId="77777777" w:rsidR="00490849" w:rsidRPr="00B27F38" w:rsidRDefault="00490849" w:rsidP="00B27F38">
            <w:pPr>
              <w:pStyle w:val="Default"/>
              <w:spacing w:line="276" w:lineRule="auto"/>
              <w:rPr>
                <w:color w:val="auto"/>
              </w:rPr>
            </w:pPr>
            <w:r w:rsidRPr="00CB2EF2">
              <w:rPr>
                <w:rFonts w:ascii="Segoe UI Symbol" w:hAnsi="Segoe UI Symbol" w:cs="Segoe UI Symbol"/>
                <w:color w:val="auto"/>
              </w:rPr>
              <w:t>☐</w:t>
            </w:r>
            <w:r w:rsidRPr="00B27F38">
              <w:rPr>
                <w:color w:val="auto"/>
              </w:rPr>
              <w:t xml:space="preserve"> Eski Çalışan </w:t>
            </w:r>
          </w:p>
          <w:p w14:paraId="4F860BE7" w14:textId="77777777" w:rsidR="00490849" w:rsidRPr="00B27F38" w:rsidRDefault="00490849" w:rsidP="00B27F38">
            <w:pPr>
              <w:pStyle w:val="Default"/>
              <w:spacing w:line="276" w:lineRule="auto"/>
              <w:rPr>
                <w:iCs/>
                <w:color w:val="auto"/>
              </w:rPr>
            </w:pPr>
            <w:r w:rsidRPr="00CB2EF2">
              <w:rPr>
                <w:rFonts w:ascii="Segoe UI Symbol" w:hAnsi="Segoe UI Symbol" w:cs="Segoe UI Symbol"/>
                <w:color w:val="auto"/>
              </w:rPr>
              <w:t>☐</w:t>
            </w:r>
            <w:r w:rsidRPr="00B27F38">
              <w:rPr>
                <w:color w:val="auto"/>
              </w:rPr>
              <w:t xml:space="preserve"> Diğer</w:t>
            </w:r>
          </w:p>
        </w:tc>
      </w:tr>
    </w:tbl>
    <w:p w14:paraId="21C909A7" w14:textId="77777777" w:rsidR="00490849" w:rsidRPr="00B27F38" w:rsidRDefault="00490849" w:rsidP="000B6EDD">
      <w:pPr>
        <w:pStyle w:val="Default"/>
        <w:spacing w:line="276" w:lineRule="auto"/>
        <w:rPr>
          <w:b/>
          <w:bCs/>
          <w:color w:val="auto"/>
        </w:rPr>
      </w:pPr>
    </w:p>
    <w:p w14:paraId="38840789" w14:textId="77777777" w:rsidR="00490849" w:rsidRPr="00B27F38" w:rsidRDefault="00490849" w:rsidP="000B6EDD">
      <w:pPr>
        <w:pStyle w:val="Default"/>
        <w:spacing w:line="276" w:lineRule="auto"/>
        <w:rPr>
          <w:b/>
          <w:bCs/>
          <w:color w:val="auto"/>
        </w:rPr>
      </w:pPr>
      <w:r w:rsidRPr="00B27F38">
        <w:rPr>
          <w:b/>
          <w:bCs/>
          <w:color w:val="auto"/>
        </w:rPr>
        <w:t>KİŞİSEL VERİLERE İLİŞKİN SAHİP OLUNAN HAKLAR:</w:t>
      </w:r>
    </w:p>
    <w:p w14:paraId="3C21F1A1" w14:textId="77777777" w:rsidR="00FB6704" w:rsidRPr="00B27F38" w:rsidRDefault="00FB6704" w:rsidP="000B6EDD">
      <w:pPr>
        <w:pStyle w:val="Default"/>
        <w:spacing w:line="276" w:lineRule="auto"/>
        <w:rPr>
          <w:b/>
          <w:bCs/>
          <w:color w:val="auto"/>
        </w:rPr>
      </w:pPr>
    </w:p>
    <w:p w14:paraId="7D3F85AD" w14:textId="77777777" w:rsidR="003C31D4" w:rsidRPr="00B27F38" w:rsidRDefault="003C31D4" w:rsidP="003C31D4">
      <w:pPr>
        <w:pStyle w:val="Default"/>
        <w:spacing w:line="276" w:lineRule="auto"/>
        <w:jc w:val="both"/>
        <w:rPr>
          <w:color w:val="auto"/>
        </w:rPr>
      </w:pPr>
      <w:r w:rsidRPr="00B27F38">
        <w:rPr>
          <w:color w:val="auto"/>
        </w:rPr>
        <w:t xml:space="preserve">Kişisel verilerinizin işlenmesi ile ilgili olarak </w:t>
      </w:r>
      <w:proofErr w:type="spellStart"/>
      <w:r w:rsidRPr="00B27F38">
        <w:rPr>
          <w:color w:val="auto"/>
        </w:rPr>
        <w:t>KVKK’nın</w:t>
      </w:r>
      <w:proofErr w:type="spellEnd"/>
      <w:r w:rsidRPr="00B27F38">
        <w:rPr>
          <w:color w:val="auto"/>
        </w:rPr>
        <w:t xml:space="preserve"> 11. maddesi kapsamında aşağıda belirtilen haklara sahipsiniz:</w:t>
      </w:r>
    </w:p>
    <w:p w14:paraId="08F83609"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w:t>
      </w:r>
      <w:r w:rsidR="00D55591" w:rsidRPr="00B27F38">
        <w:rPr>
          <w:color w:val="auto"/>
        </w:rPr>
        <w:t>l</w:t>
      </w:r>
      <w:r w:rsidRPr="00B27F38">
        <w:rPr>
          <w:color w:val="auto"/>
        </w:rPr>
        <w:t xml:space="preserve"> </w:t>
      </w:r>
      <w:r w:rsidR="00D55591" w:rsidRPr="00B27F38">
        <w:rPr>
          <w:color w:val="auto"/>
        </w:rPr>
        <w:t>verilerinizin işlenip işlenmediğini öğrenme,</w:t>
      </w:r>
    </w:p>
    <w:p w14:paraId="353DB83C"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 işlenmişse buna ilişkin bilgi talep etme,</w:t>
      </w:r>
    </w:p>
    <w:p w14:paraId="1BD19BC8"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verilerinizin işlenme amacını ve bunların amacına uygun kullanılıp kullanılmadığını öğrenme,</w:t>
      </w:r>
    </w:p>
    <w:p w14:paraId="53521428"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Yurt içinde veya yurt dışında kişisel verilerinizin aktarıldığı üçüncü kişileri bilme,</w:t>
      </w:r>
    </w:p>
    <w:p w14:paraId="0EDC2DD5"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verilerinizin eksik veya yanlış işlenmiş olması hâlinde bunların düzeltilmesini isteme,</w:t>
      </w:r>
    </w:p>
    <w:p w14:paraId="2FD6FC0D"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verilerinizin silinmesini veya yok edilmesini isteme,</w:t>
      </w:r>
    </w:p>
    <w:p w14:paraId="659056FC"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verilerinizin düzeltilmesi, silinmesi veya yok edilmesi kapsamındaki işlemlerin kişisel verilerinizin aktarıldığı üçüncü kişilere bildirilmesini isteme,</w:t>
      </w:r>
    </w:p>
    <w:p w14:paraId="6D6600B3" w14:textId="77777777" w:rsidR="003C31D4" w:rsidRPr="00B27F38" w:rsidRDefault="003C31D4" w:rsidP="003C31D4">
      <w:pPr>
        <w:pStyle w:val="Default"/>
        <w:numPr>
          <w:ilvl w:val="0"/>
          <w:numId w:val="3"/>
        </w:numPr>
        <w:spacing w:line="276" w:lineRule="auto"/>
        <w:ind w:left="426" w:hanging="284"/>
        <w:jc w:val="both"/>
        <w:rPr>
          <w:color w:val="auto"/>
        </w:rPr>
      </w:pPr>
      <w:r w:rsidRPr="00B27F38">
        <w:rPr>
          <w:color w:val="auto"/>
        </w:rPr>
        <w:t>İşlenen verilerinizin münhasıran otomatik sistemler vasıtasıyla analiz edilmesi suretiyle aleyhinize bir sonucun ortaya çıkmasına itiraz etme,</w:t>
      </w:r>
    </w:p>
    <w:p w14:paraId="7D35B63B" w14:textId="77777777" w:rsidR="00490849" w:rsidRPr="00B27F38" w:rsidRDefault="003C31D4" w:rsidP="003C31D4">
      <w:pPr>
        <w:pStyle w:val="Default"/>
        <w:numPr>
          <w:ilvl w:val="0"/>
          <w:numId w:val="3"/>
        </w:numPr>
        <w:spacing w:line="276" w:lineRule="auto"/>
        <w:ind w:left="426" w:hanging="284"/>
        <w:jc w:val="both"/>
        <w:rPr>
          <w:color w:val="auto"/>
        </w:rPr>
      </w:pPr>
      <w:r w:rsidRPr="00B27F38">
        <w:rPr>
          <w:color w:val="auto"/>
        </w:rPr>
        <w:t>Kişisel verilerinizin kanuna aykırı olarak işlenmesi sebebiyle zarara uğramanız hâlinde zararın giderilmesini talep etme.</w:t>
      </w:r>
    </w:p>
    <w:p w14:paraId="109CE228" w14:textId="77777777" w:rsidR="003C31D4" w:rsidRPr="00B27F38" w:rsidRDefault="003C31D4" w:rsidP="003C31D4">
      <w:pPr>
        <w:pStyle w:val="Default"/>
        <w:spacing w:line="276" w:lineRule="auto"/>
        <w:jc w:val="both"/>
        <w:rPr>
          <w:b/>
          <w:bCs/>
          <w:color w:val="auto"/>
        </w:rPr>
      </w:pPr>
    </w:p>
    <w:p w14:paraId="6D9CE195" w14:textId="77777777" w:rsidR="008A0AAC" w:rsidRPr="00B27F38" w:rsidRDefault="00B9152F" w:rsidP="000B6EDD">
      <w:pPr>
        <w:pStyle w:val="Default"/>
        <w:spacing w:line="276" w:lineRule="auto"/>
        <w:rPr>
          <w:b/>
          <w:bCs/>
          <w:color w:val="auto"/>
        </w:rPr>
      </w:pPr>
      <w:r w:rsidRPr="00B27F38">
        <w:rPr>
          <w:b/>
          <w:bCs/>
          <w:color w:val="auto"/>
        </w:rPr>
        <w:t xml:space="preserve">BAŞVURU SAHİBİ TALEP </w:t>
      </w:r>
      <w:r w:rsidR="00490849" w:rsidRPr="00B27F38">
        <w:rPr>
          <w:b/>
          <w:bCs/>
          <w:color w:val="auto"/>
        </w:rPr>
        <w:t>KONUSU</w:t>
      </w:r>
      <w:r w:rsidRPr="00B27F38">
        <w:rPr>
          <w:b/>
          <w:bCs/>
          <w:color w:val="auto"/>
        </w:rPr>
        <w:t xml:space="preserve">: </w:t>
      </w:r>
    </w:p>
    <w:p w14:paraId="36871527" w14:textId="77777777" w:rsidR="00FB6704" w:rsidRPr="00B27F38" w:rsidRDefault="00FB6704" w:rsidP="000B6EDD">
      <w:pPr>
        <w:pStyle w:val="Default"/>
        <w:spacing w:line="276" w:lineRule="auto"/>
        <w:rPr>
          <w:b/>
          <w:bCs/>
          <w:color w:val="auto"/>
        </w:rPr>
      </w:pPr>
    </w:p>
    <w:p w14:paraId="7743551A" w14:textId="77777777" w:rsidR="002A28C4" w:rsidRPr="00B27F38" w:rsidRDefault="002A28C4" w:rsidP="000B6EDD">
      <w:pPr>
        <w:pStyle w:val="Default"/>
        <w:spacing w:line="276" w:lineRule="auto"/>
        <w:rPr>
          <w:color w:val="auto"/>
        </w:rPr>
      </w:pPr>
      <w:r w:rsidRPr="00B27F38">
        <w:rPr>
          <w:bCs/>
          <w:color w:val="auto"/>
        </w:rPr>
        <w:t xml:space="preserve">Lütfen </w:t>
      </w:r>
      <w:r w:rsidR="00D55591" w:rsidRPr="00B27F38">
        <w:rPr>
          <w:bCs/>
          <w:color w:val="auto"/>
        </w:rPr>
        <w:t xml:space="preserve">yukarıda belirtilen haklar </w:t>
      </w:r>
      <w:r w:rsidRPr="00B27F38">
        <w:rPr>
          <w:bCs/>
          <w:color w:val="auto"/>
        </w:rPr>
        <w:t xml:space="preserve">kapsamındaki talebinizi detaylı olarak belirtiniz: </w:t>
      </w:r>
    </w:p>
    <w:p w14:paraId="6D24C1C6" w14:textId="77777777" w:rsidR="002A28C4" w:rsidRPr="00B27F38" w:rsidRDefault="002A28C4" w:rsidP="000B6EDD">
      <w:pPr>
        <w:spacing w:after="0" w:line="276" w:lineRule="auto"/>
        <w:jc w:val="both"/>
        <w:rPr>
          <w:rFonts w:cs="Calibri"/>
          <w:sz w:val="24"/>
          <w:szCs w:val="24"/>
        </w:rPr>
      </w:pPr>
      <w:r w:rsidRPr="00B27F38">
        <w:rPr>
          <w:rFonts w:cs="Calibri"/>
          <w:sz w:val="24"/>
          <w:szCs w:val="24"/>
        </w:rPr>
        <w:t>…………………..…………….……………………………….……………………………….…………………………………………………………………………………………………………………………………………………………………………………………………………………………………………………………………………………………………………………………………………………………………………………………………………………………………………………………………………………………………………………………………………………………………………………………………………………………………………………………………………………………………………………………………………………………………………………………………………………………………………………………………………………………………………………………………………………………………………………………………………………………………………………………………………………………………………………………………………</w:t>
      </w:r>
      <w:r w:rsidR="007D3FF8" w:rsidRPr="00B27F38">
        <w:rPr>
          <w:rFonts w:cs="Calibri"/>
          <w:sz w:val="24"/>
          <w:szCs w:val="24"/>
        </w:rPr>
        <w:t>……………………………………………………………………………………………..</w:t>
      </w:r>
    </w:p>
    <w:p w14:paraId="362AC889" w14:textId="77777777" w:rsidR="00AE1D08" w:rsidRPr="00B27F38" w:rsidRDefault="00AE1D08" w:rsidP="000B6EDD">
      <w:pPr>
        <w:spacing w:after="0" w:line="276" w:lineRule="auto"/>
        <w:jc w:val="both"/>
        <w:rPr>
          <w:rFonts w:cs="Calibri"/>
          <w:sz w:val="24"/>
          <w:szCs w:val="24"/>
        </w:rPr>
      </w:pPr>
    </w:p>
    <w:p w14:paraId="225BF023" w14:textId="77777777" w:rsidR="00AE1D08" w:rsidRPr="00B27F38" w:rsidRDefault="00AE1D08" w:rsidP="00CB2EF2">
      <w:pPr>
        <w:pStyle w:val="ListeParagraf"/>
        <w:ind w:left="0"/>
        <w:jc w:val="both"/>
        <w:rPr>
          <w:rFonts w:cs="Calibri"/>
          <w:sz w:val="24"/>
          <w:szCs w:val="24"/>
        </w:rPr>
      </w:pPr>
    </w:p>
    <w:p w14:paraId="3C182351" w14:textId="77777777" w:rsidR="002F0D39" w:rsidRPr="00B27F38" w:rsidRDefault="00D55591" w:rsidP="000B6EDD">
      <w:pPr>
        <w:pStyle w:val="Default"/>
        <w:spacing w:line="276" w:lineRule="auto"/>
        <w:rPr>
          <w:b/>
          <w:bCs/>
          <w:color w:val="auto"/>
        </w:rPr>
      </w:pPr>
      <w:r w:rsidRPr="00B27F38">
        <w:rPr>
          <w:b/>
          <w:bCs/>
          <w:color w:val="auto"/>
        </w:rPr>
        <w:t>BAŞVURUY</w:t>
      </w:r>
      <w:r w:rsidR="002F0D39" w:rsidRPr="00B27F38">
        <w:rPr>
          <w:b/>
          <w:bCs/>
          <w:color w:val="auto"/>
        </w:rPr>
        <w:t>A CEVAP VERME SÜRESİ VE DİĞER BİLGİLER:</w:t>
      </w:r>
    </w:p>
    <w:p w14:paraId="050FA189" w14:textId="77777777" w:rsidR="00FB6704" w:rsidRPr="00B27F38" w:rsidRDefault="00FB6704" w:rsidP="000B6EDD">
      <w:pPr>
        <w:pStyle w:val="Default"/>
        <w:spacing w:line="276" w:lineRule="auto"/>
        <w:rPr>
          <w:b/>
          <w:bCs/>
          <w:color w:val="auto"/>
        </w:rPr>
      </w:pPr>
    </w:p>
    <w:p w14:paraId="43B4C6B5" w14:textId="77777777" w:rsidR="00D55591" w:rsidRPr="00B27F38" w:rsidRDefault="002F0D39" w:rsidP="00D55591">
      <w:pPr>
        <w:pStyle w:val="Default"/>
        <w:spacing w:line="276" w:lineRule="auto"/>
        <w:jc w:val="both"/>
        <w:rPr>
          <w:color w:val="auto"/>
        </w:rPr>
      </w:pPr>
      <w:r w:rsidRPr="00B27F38">
        <w:rPr>
          <w:color w:val="auto"/>
        </w:rPr>
        <w:t xml:space="preserve">Şirketimiz başvuruda yer alan talepleri, talebin niteliğine göre en geç otuz gün içinde ücretsiz olarak sonuçlandırır. </w:t>
      </w:r>
    </w:p>
    <w:p w14:paraId="0937E19A" w14:textId="77777777" w:rsidR="00E451AB" w:rsidRPr="00B27F38" w:rsidRDefault="00E451AB" w:rsidP="00D55591">
      <w:pPr>
        <w:pStyle w:val="Default"/>
        <w:spacing w:line="276" w:lineRule="auto"/>
        <w:jc w:val="both"/>
        <w:rPr>
          <w:color w:val="auto"/>
        </w:rPr>
      </w:pPr>
    </w:p>
    <w:p w14:paraId="3FD68E3D" w14:textId="77777777" w:rsidR="00D55591" w:rsidRPr="00B27F38" w:rsidRDefault="00D55591" w:rsidP="00D55591">
      <w:pPr>
        <w:pStyle w:val="Default"/>
        <w:spacing w:line="276" w:lineRule="auto"/>
        <w:jc w:val="both"/>
        <w:rPr>
          <w:color w:val="auto"/>
        </w:rPr>
      </w:pPr>
      <w:r w:rsidRPr="00B27F38">
        <w:rPr>
          <w:color w:val="auto"/>
        </w:rPr>
        <w:t xml:space="preserve">Veri Sorumlusuna Başvuru Usul ve Esasları hakkında Tebliğin </w:t>
      </w:r>
      <w:proofErr w:type="gramStart"/>
      <w:r w:rsidRPr="00B27F38">
        <w:rPr>
          <w:color w:val="auto"/>
        </w:rPr>
        <w:t>7’inci</w:t>
      </w:r>
      <w:proofErr w:type="gramEnd"/>
      <w:r w:rsidRPr="00B27F38">
        <w:rPr>
          <w:color w:val="auto"/>
        </w:rPr>
        <w:t xml:space="preserve"> maddesinde belirtildiği üzere; yazılı olarak cevap verilmesi halinde, on sayfaya kadar ücret alınmaz. Ancak, on sayfanın üzerindeki her sayfa için 1 Türk </w:t>
      </w:r>
      <w:proofErr w:type="gramStart"/>
      <w:r w:rsidRPr="00B27F38">
        <w:rPr>
          <w:color w:val="auto"/>
        </w:rPr>
        <w:t>Lirası</w:t>
      </w:r>
      <w:proofErr w:type="gramEnd"/>
      <w:r w:rsidRPr="00B27F38">
        <w:rPr>
          <w:color w:val="auto"/>
        </w:rPr>
        <w:t xml:space="preserve"> işlem ücreti alınabilir.</w:t>
      </w:r>
    </w:p>
    <w:p w14:paraId="251B83F7" w14:textId="77777777" w:rsidR="00D55591" w:rsidRPr="00B27F38" w:rsidRDefault="00D55591" w:rsidP="000B6EDD">
      <w:pPr>
        <w:pStyle w:val="Default"/>
        <w:spacing w:line="276" w:lineRule="auto"/>
        <w:rPr>
          <w:b/>
          <w:bCs/>
          <w:color w:val="auto"/>
        </w:rPr>
      </w:pPr>
    </w:p>
    <w:p w14:paraId="2BA27159" w14:textId="77777777" w:rsidR="007D3FF8" w:rsidRPr="00B27F38" w:rsidRDefault="00B9152F" w:rsidP="000B6EDD">
      <w:pPr>
        <w:pStyle w:val="Default"/>
        <w:spacing w:line="276" w:lineRule="auto"/>
        <w:rPr>
          <w:b/>
          <w:bCs/>
          <w:color w:val="auto"/>
        </w:rPr>
      </w:pPr>
      <w:r w:rsidRPr="00B27F38">
        <w:rPr>
          <w:b/>
          <w:bCs/>
          <w:color w:val="auto"/>
        </w:rPr>
        <w:t>BAŞVURUNUZA VERECEĞİMİZ YANITIN TARAFINIZA BİLDİRİLME YÖNTEMİ</w:t>
      </w:r>
      <w:r w:rsidR="00E451AB" w:rsidRPr="00B27F38">
        <w:rPr>
          <w:b/>
          <w:bCs/>
          <w:color w:val="auto"/>
        </w:rPr>
        <w:t>:</w:t>
      </w:r>
    </w:p>
    <w:p w14:paraId="11E33C46" w14:textId="77777777" w:rsidR="00FB6704" w:rsidRPr="00B27F38" w:rsidRDefault="00FB6704" w:rsidP="000B6EDD">
      <w:pPr>
        <w:pStyle w:val="Default"/>
        <w:spacing w:line="276" w:lineRule="auto"/>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B2EF2" w:rsidRPr="00B27F38" w14:paraId="79F019BB" w14:textId="77777777" w:rsidTr="00CB2EF2">
        <w:tc>
          <w:tcPr>
            <w:tcW w:w="9104" w:type="dxa"/>
            <w:shd w:val="clear" w:color="auto" w:fill="auto"/>
          </w:tcPr>
          <w:p w14:paraId="558C1435" w14:textId="77777777" w:rsidR="00B9152F" w:rsidRPr="00B27F38" w:rsidRDefault="00B9152F" w:rsidP="000B6EDD">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w:t>
            </w:r>
            <w:r w:rsidRPr="00B27F38">
              <w:rPr>
                <w:color w:val="auto"/>
              </w:rPr>
              <w:t>Yukarıda belirtmiş olduğum</w:t>
            </w:r>
            <w:r w:rsidRPr="00B27F38">
              <w:rPr>
                <w:rFonts w:eastAsia="MS Gothic"/>
                <w:color w:val="auto"/>
              </w:rPr>
              <w:t xml:space="preserve"> a</w:t>
            </w:r>
            <w:r w:rsidRPr="00B27F38">
              <w:rPr>
                <w:color w:val="auto"/>
              </w:rPr>
              <w:t xml:space="preserve">dresime gönderilmesini istiyorum. </w:t>
            </w:r>
          </w:p>
        </w:tc>
      </w:tr>
      <w:tr w:rsidR="00CB2EF2" w:rsidRPr="00B27F38" w14:paraId="346BDB31" w14:textId="77777777" w:rsidTr="00CB2EF2">
        <w:trPr>
          <w:trHeight w:val="600"/>
        </w:trPr>
        <w:tc>
          <w:tcPr>
            <w:tcW w:w="9104" w:type="dxa"/>
            <w:shd w:val="clear" w:color="auto" w:fill="auto"/>
          </w:tcPr>
          <w:p w14:paraId="0B180B08" w14:textId="77777777" w:rsidR="00B9152F" w:rsidRPr="00B27F38" w:rsidRDefault="00B9152F" w:rsidP="000B6EDD">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w:t>
            </w:r>
            <w:r w:rsidRPr="00B27F38">
              <w:rPr>
                <w:color w:val="auto"/>
              </w:rPr>
              <w:t>Yukarıda belirtmiş olduğum</w:t>
            </w:r>
            <w:r w:rsidRPr="00B27F38">
              <w:rPr>
                <w:rFonts w:eastAsia="MS Gothic"/>
                <w:color w:val="auto"/>
              </w:rPr>
              <w:t xml:space="preserve"> e</w:t>
            </w:r>
            <w:r w:rsidRPr="00B27F38">
              <w:rPr>
                <w:color w:val="auto"/>
              </w:rPr>
              <w:t xml:space="preserve">-posta adresime gönderilmesini istiyorum. </w:t>
            </w:r>
          </w:p>
        </w:tc>
      </w:tr>
      <w:tr w:rsidR="00CB2EF2" w:rsidRPr="00B27F38" w14:paraId="1F9ABFB1" w14:textId="77777777" w:rsidTr="00CB2EF2">
        <w:tc>
          <w:tcPr>
            <w:tcW w:w="9104" w:type="dxa"/>
            <w:shd w:val="clear" w:color="auto" w:fill="auto"/>
          </w:tcPr>
          <w:p w14:paraId="28C4C3DD" w14:textId="77777777" w:rsidR="00B9152F" w:rsidRPr="00B27F38" w:rsidRDefault="00B9152F" w:rsidP="000B6EDD">
            <w:pPr>
              <w:pStyle w:val="Default"/>
              <w:spacing w:line="276" w:lineRule="auto"/>
              <w:rPr>
                <w:rFonts w:eastAsia="MS Gothic"/>
                <w:color w:val="auto"/>
              </w:rPr>
            </w:pPr>
            <w:r w:rsidRPr="00CB2EF2">
              <w:rPr>
                <w:rFonts w:ascii="Segoe UI Symbol" w:eastAsia="MS Gothic" w:hAnsi="Segoe UI Symbol" w:cs="Segoe UI Symbol"/>
                <w:color w:val="auto"/>
              </w:rPr>
              <w:t>☐</w:t>
            </w:r>
            <w:r w:rsidRPr="00B27F38">
              <w:rPr>
                <w:rFonts w:eastAsia="MS Gothic"/>
                <w:color w:val="auto"/>
              </w:rPr>
              <w:t xml:space="preserve"> </w:t>
            </w:r>
            <w:r w:rsidRPr="00B27F38">
              <w:rPr>
                <w:color w:val="auto"/>
              </w:rPr>
              <w:t>Elden teslim almak istiyorum. (Vekâleten teslim alınması durumunda noter tasdikli vekâletname veya yetki belgesi olması gerekmektedir.)</w:t>
            </w:r>
          </w:p>
        </w:tc>
      </w:tr>
    </w:tbl>
    <w:p w14:paraId="0EB8AAF1" w14:textId="77777777" w:rsidR="00B9152F" w:rsidRPr="00B27F38" w:rsidRDefault="00B9152F" w:rsidP="000B6EDD">
      <w:pPr>
        <w:pStyle w:val="Default"/>
        <w:spacing w:line="276" w:lineRule="auto"/>
        <w:rPr>
          <w:rFonts w:eastAsia="MS Gothic"/>
          <w:color w:val="auto"/>
        </w:rPr>
      </w:pPr>
    </w:p>
    <w:p w14:paraId="5D829785" w14:textId="77777777" w:rsidR="00AE1D08" w:rsidRPr="00B27F38" w:rsidRDefault="00CB2EF2" w:rsidP="000B6EDD">
      <w:pPr>
        <w:pStyle w:val="Default"/>
        <w:spacing w:line="276" w:lineRule="auto"/>
        <w:jc w:val="both"/>
        <w:rPr>
          <w:color w:val="auto"/>
        </w:rPr>
      </w:pPr>
      <w:r w:rsidRPr="00B27F38">
        <w:rPr>
          <w:color w:val="auto"/>
        </w:rPr>
        <w:t>B</w:t>
      </w:r>
      <w:r w:rsidR="00AE1D08" w:rsidRPr="00B27F38">
        <w:rPr>
          <w:color w:val="auto"/>
        </w:rPr>
        <w:t xml:space="preserve">aşvuru formu, Şirketimiz ile olan ilişkinizi tespit ederek, varsa, Şirketimiz tarafından işlenen kişisel verilerinizi eksiksiz olarak belirleyerek, ilgili başvurunuza doğru ve kanuni süresinde cevap verilebilmesi için tanzim edilmiştir. Hukuka aykırı bir şekilde veri paylaşımından kaynaklanabilecek hukuki risklerin bertaraf edilmesi ve özellikle kişisel verilerinizin güvenliğinin sağlanması amacıyla, kimlik ve yetki tespiti için Şirketimiz </w:t>
      </w:r>
      <w:r w:rsidRPr="00B27F38">
        <w:rPr>
          <w:color w:val="auto"/>
        </w:rPr>
        <w:t>ek bilgi ve talep edebilir.</w:t>
      </w:r>
      <w:r w:rsidR="00AE1D08" w:rsidRPr="00B27F38">
        <w:rPr>
          <w:color w:val="auto"/>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75FBBD74" w14:textId="77777777" w:rsidR="00AE1D08" w:rsidRPr="00B27F38" w:rsidRDefault="00AE1D08" w:rsidP="000B6EDD">
      <w:pPr>
        <w:pStyle w:val="Default"/>
        <w:spacing w:line="276" w:lineRule="auto"/>
        <w:jc w:val="both"/>
        <w:rPr>
          <w:color w:val="auto"/>
        </w:rPr>
      </w:pPr>
    </w:p>
    <w:p w14:paraId="559FF9CF" w14:textId="77777777" w:rsidR="00AE1D08" w:rsidRPr="00B27F38" w:rsidRDefault="00AE1D08" w:rsidP="000B6EDD">
      <w:pPr>
        <w:pStyle w:val="ListeParagraf"/>
        <w:jc w:val="both"/>
        <w:rPr>
          <w:rFonts w:cs="Calibri"/>
          <w:sz w:val="24"/>
          <w:szCs w:val="24"/>
        </w:rPr>
      </w:pPr>
    </w:p>
    <w:p w14:paraId="753F5EFA" w14:textId="77777777" w:rsidR="002A28C4" w:rsidRPr="00B27F38" w:rsidRDefault="002A28C4" w:rsidP="000B6EDD">
      <w:pPr>
        <w:pStyle w:val="Default"/>
        <w:spacing w:line="276" w:lineRule="auto"/>
        <w:rPr>
          <w:b/>
          <w:color w:val="auto"/>
        </w:rPr>
      </w:pPr>
      <w:r w:rsidRPr="00B27F38">
        <w:rPr>
          <w:b/>
          <w:color w:val="auto"/>
        </w:rPr>
        <w:t xml:space="preserve">Başvuru Sahibi </w:t>
      </w:r>
    </w:p>
    <w:p w14:paraId="1B2B826D" w14:textId="77777777" w:rsidR="002A28C4" w:rsidRPr="00B27F38" w:rsidRDefault="002A28C4" w:rsidP="000B6EDD">
      <w:pPr>
        <w:pStyle w:val="Default"/>
        <w:spacing w:line="276" w:lineRule="auto"/>
        <w:rPr>
          <w:b/>
          <w:color w:val="auto"/>
        </w:rPr>
      </w:pPr>
      <w:r w:rsidRPr="00B27F38">
        <w:rPr>
          <w:b/>
          <w:color w:val="auto"/>
        </w:rPr>
        <w:t xml:space="preserve">Adı Soyadı: </w:t>
      </w:r>
    </w:p>
    <w:p w14:paraId="6F374EC2" w14:textId="77777777" w:rsidR="002A28C4" w:rsidRPr="00B27F38" w:rsidRDefault="002A28C4" w:rsidP="000B6EDD">
      <w:pPr>
        <w:pStyle w:val="Default"/>
        <w:spacing w:line="276" w:lineRule="auto"/>
        <w:rPr>
          <w:b/>
          <w:color w:val="auto"/>
        </w:rPr>
      </w:pPr>
      <w:r w:rsidRPr="00B27F38">
        <w:rPr>
          <w:b/>
          <w:color w:val="auto"/>
        </w:rPr>
        <w:t xml:space="preserve">Başvuru Tarihi: </w:t>
      </w:r>
    </w:p>
    <w:p w14:paraId="37D56D66" w14:textId="77777777" w:rsidR="002A28C4" w:rsidRPr="00B27F38" w:rsidRDefault="002A28C4" w:rsidP="000B6EDD">
      <w:pPr>
        <w:spacing w:after="0" w:line="276" w:lineRule="auto"/>
        <w:jc w:val="both"/>
        <w:rPr>
          <w:rFonts w:cs="Calibri"/>
          <w:b/>
          <w:sz w:val="24"/>
          <w:szCs w:val="24"/>
        </w:rPr>
      </w:pPr>
      <w:r w:rsidRPr="00B27F38">
        <w:rPr>
          <w:rFonts w:cs="Calibri"/>
          <w:b/>
          <w:sz w:val="24"/>
          <w:szCs w:val="24"/>
        </w:rPr>
        <w:t>İmza:</w:t>
      </w:r>
    </w:p>
    <w:sectPr w:rsidR="002A28C4" w:rsidRPr="00B27F38" w:rsidSect="00AE1D0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8844" w14:textId="77777777" w:rsidR="00E74DC8" w:rsidRDefault="00E74DC8" w:rsidP="00CA02F8">
      <w:pPr>
        <w:spacing w:after="0" w:line="240" w:lineRule="auto"/>
      </w:pPr>
      <w:r>
        <w:separator/>
      </w:r>
    </w:p>
  </w:endnote>
  <w:endnote w:type="continuationSeparator" w:id="0">
    <w:p w14:paraId="3F48DCA5" w14:textId="77777777" w:rsidR="00E74DC8" w:rsidRDefault="00E74DC8" w:rsidP="00CA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07EC" w14:textId="77777777" w:rsidR="00E74DC8" w:rsidRDefault="00E74DC8" w:rsidP="00CA02F8">
      <w:pPr>
        <w:spacing w:after="0" w:line="240" w:lineRule="auto"/>
      </w:pPr>
      <w:r>
        <w:separator/>
      </w:r>
    </w:p>
  </w:footnote>
  <w:footnote w:type="continuationSeparator" w:id="0">
    <w:p w14:paraId="6D954CCF" w14:textId="77777777" w:rsidR="00E74DC8" w:rsidRDefault="00E74DC8" w:rsidP="00CA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216"/>
    <w:multiLevelType w:val="hybridMultilevel"/>
    <w:tmpl w:val="BD38C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3B6D26"/>
    <w:multiLevelType w:val="hybridMultilevel"/>
    <w:tmpl w:val="7C1253E4"/>
    <w:lvl w:ilvl="0" w:tplc="BAAA9E96">
      <w:start w:val="1"/>
      <w:numFmt w:val="decimal"/>
      <w:lvlText w:val="%1."/>
      <w:lvlJc w:val="left"/>
      <w:pPr>
        <w:ind w:left="712" w:hanging="57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6C2F1982"/>
    <w:multiLevelType w:val="hybridMultilevel"/>
    <w:tmpl w:val="804087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D96774"/>
    <w:multiLevelType w:val="hybridMultilevel"/>
    <w:tmpl w:val="1A044E7E"/>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16cid:durableId="2066832007">
    <w:abstractNumId w:val="0"/>
  </w:num>
  <w:num w:numId="2" w16cid:durableId="935287786">
    <w:abstractNumId w:val="2"/>
  </w:num>
  <w:num w:numId="3" w16cid:durableId="1611738703">
    <w:abstractNumId w:val="3"/>
  </w:num>
  <w:num w:numId="4" w16cid:durableId="132639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F"/>
    <w:rsid w:val="000151ED"/>
    <w:rsid w:val="00077290"/>
    <w:rsid w:val="000B6698"/>
    <w:rsid w:val="000B6EDD"/>
    <w:rsid w:val="00151E7F"/>
    <w:rsid w:val="00216C5F"/>
    <w:rsid w:val="00276E57"/>
    <w:rsid w:val="002A28C4"/>
    <w:rsid w:val="002B73DF"/>
    <w:rsid w:val="002F0D39"/>
    <w:rsid w:val="0030253D"/>
    <w:rsid w:val="00351AF2"/>
    <w:rsid w:val="003639ED"/>
    <w:rsid w:val="003C31D4"/>
    <w:rsid w:val="00400EBF"/>
    <w:rsid w:val="00490849"/>
    <w:rsid w:val="00491714"/>
    <w:rsid w:val="004C7533"/>
    <w:rsid w:val="004E34AD"/>
    <w:rsid w:val="00680CDB"/>
    <w:rsid w:val="00744808"/>
    <w:rsid w:val="00763E5B"/>
    <w:rsid w:val="007C63C4"/>
    <w:rsid w:val="007D3FF8"/>
    <w:rsid w:val="007E08DF"/>
    <w:rsid w:val="00813A72"/>
    <w:rsid w:val="00837162"/>
    <w:rsid w:val="008951D4"/>
    <w:rsid w:val="008A0AAC"/>
    <w:rsid w:val="008B3971"/>
    <w:rsid w:val="008D7635"/>
    <w:rsid w:val="008F08A9"/>
    <w:rsid w:val="008F5A8B"/>
    <w:rsid w:val="00956444"/>
    <w:rsid w:val="009E203F"/>
    <w:rsid w:val="009E3C0F"/>
    <w:rsid w:val="00A029E8"/>
    <w:rsid w:val="00A15229"/>
    <w:rsid w:val="00A474F9"/>
    <w:rsid w:val="00A77399"/>
    <w:rsid w:val="00A86A8D"/>
    <w:rsid w:val="00AC036B"/>
    <w:rsid w:val="00AD0DD4"/>
    <w:rsid w:val="00AE1D08"/>
    <w:rsid w:val="00B15083"/>
    <w:rsid w:val="00B265EF"/>
    <w:rsid w:val="00B27F38"/>
    <w:rsid w:val="00B626CD"/>
    <w:rsid w:val="00B641E5"/>
    <w:rsid w:val="00B9152F"/>
    <w:rsid w:val="00C37EAD"/>
    <w:rsid w:val="00CA02F8"/>
    <w:rsid w:val="00CB2EF2"/>
    <w:rsid w:val="00D150DA"/>
    <w:rsid w:val="00D55591"/>
    <w:rsid w:val="00DD0DB2"/>
    <w:rsid w:val="00E451AB"/>
    <w:rsid w:val="00E74DC8"/>
    <w:rsid w:val="00F01B3C"/>
    <w:rsid w:val="00F528BC"/>
    <w:rsid w:val="00F92B9E"/>
    <w:rsid w:val="00FB6704"/>
    <w:rsid w:val="00FC6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18F"/>
  <w15:chartTrackingRefBased/>
  <w15:docId w15:val="{2D4BB8B6-2EB4-BF4B-9FC6-D219893C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B73DF"/>
    <w:pPr>
      <w:autoSpaceDE w:val="0"/>
      <w:autoSpaceDN w:val="0"/>
      <w:adjustRightInd w:val="0"/>
    </w:pPr>
    <w:rPr>
      <w:rFonts w:cs="Calibri"/>
      <w:color w:val="000000"/>
      <w:sz w:val="24"/>
      <w:szCs w:val="24"/>
      <w:lang w:eastAsia="en-US"/>
    </w:rPr>
  </w:style>
  <w:style w:type="table" w:styleId="TabloKlavuzu">
    <w:name w:val="Table Grid"/>
    <w:basedOn w:val="NormalTablo"/>
    <w:uiPriority w:val="59"/>
    <w:rsid w:val="00CA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uiPriority w:val="99"/>
    <w:unhideWhenUsed/>
    <w:rsid w:val="00CA02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2F8"/>
  </w:style>
  <w:style w:type="paragraph" w:styleId="Altbilgi">
    <w:name w:val="Altbilgi"/>
    <w:basedOn w:val="Normal"/>
    <w:link w:val="AltbilgiChar"/>
    <w:uiPriority w:val="99"/>
    <w:unhideWhenUsed/>
    <w:rsid w:val="00CA02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2F8"/>
  </w:style>
  <w:style w:type="paragraph" w:styleId="ListeParagraf">
    <w:name w:val="List Paragraph"/>
    <w:basedOn w:val="Normal"/>
    <w:uiPriority w:val="34"/>
    <w:qFormat/>
    <w:rsid w:val="00AE1D08"/>
    <w:pPr>
      <w:spacing w:after="200" w:line="276"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A2F1-9218-4B79-8DA3-08A4D8AA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Haluk Arı</dc:creator>
  <cp:keywords/>
  <dc:description/>
  <cp:lastModifiedBy>Gokhan Ozgur</cp:lastModifiedBy>
  <cp:revision>2</cp:revision>
  <dcterms:created xsi:type="dcterms:W3CDTF">2022-03-21T11:44:00Z</dcterms:created>
  <dcterms:modified xsi:type="dcterms:W3CDTF">2022-03-21T11:44:00Z</dcterms:modified>
</cp:coreProperties>
</file>